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p w:rsidRPr="00C60859" w:rsidR="00CF6C4B" w:rsidP="00CF6C4B" w:rsidRDefault="00CF6C4B" w14:paraId="7436E02E" w14:textId="5CFFC67D">
      <w:pPr>
        <w:pStyle w:val="berschrift1"/>
        <w:rPr>
          <w:sz w:val="20"/>
          <w:szCs w:val="24"/>
        </w:rPr>
      </w:pPr>
      <w:r w:rsidRPr="00C60859">
        <w:rPr>
          <w:sz w:val="20"/>
          <w:szCs w:val="24"/>
        </w:rPr>
        <w:t xml:space="preserve">Sennheiser </w:t>
      </w:r>
      <w:r w:rsidRPr="00C60859" w:rsidR="00C60859">
        <w:rPr>
          <w:sz w:val="20"/>
          <w:szCs w:val="24"/>
        </w:rPr>
        <w:t>IS one of t</w:t>
      </w:r>
      <w:r w:rsidR="00C60859">
        <w:rPr>
          <w:sz w:val="20"/>
          <w:szCs w:val="24"/>
        </w:rPr>
        <w:t>he leading employers in germany</w:t>
      </w:r>
    </w:p>
    <w:p w:rsidRPr="00161361" w:rsidR="00CF6C4B" w:rsidP="20DEF113" w:rsidRDefault="00161361" w14:paraId="03F2F4B0" w14:textId="64E5F40A">
      <w:pPr>
        <w:rPr>
          <w:b/>
          <w:bCs/>
          <w:sz w:val="20"/>
          <w:szCs w:val="20"/>
        </w:rPr>
      </w:pPr>
      <w:r w:rsidRPr="00161361">
        <w:rPr>
          <w:b/>
          <w:bCs/>
          <w:sz w:val="20"/>
          <w:szCs w:val="20"/>
        </w:rPr>
        <w:t xml:space="preserve">For the third </w:t>
      </w:r>
      <w:r w:rsidR="007368B3">
        <w:rPr>
          <w:b/>
          <w:bCs/>
          <w:sz w:val="20"/>
          <w:szCs w:val="20"/>
        </w:rPr>
        <w:t xml:space="preserve">year running, </w:t>
      </w:r>
      <w:r w:rsidRPr="00161361">
        <w:rPr>
          <w:b/>
          <w:bCs/>
          <w:sz w:val="20"/>
          <w:szCs w:val="20"/>
        </w:rPr>
        <w:t xml:space="preserve">Kununu awards the family-owned company the Top Company </w:t>
      </w:r>
      <w:proofErr w:type="gramStart"/>
      <w:r w:rsidRPr="00161361">
        <w:rPr>
          <w:b/>
          <w:bCs/>
          <w:sz w:val="20"/>
          <w:szCs w:val="20"/>
        </w:rPr>
        <w:t>seal</w:t>
      </w:r>
      <w:proofErr w:type="gramEnd"/>
      <w:r w:rsidRPr="00161361" w:rsidR="00CF6C4B">
        <w:rPr>
          <w:b/>
          <w:bCs/>
          <w:sz w:val="20"/>
          <w:szCs w:val="20"/>
        </w:rPr>
        <w:t xml:space="preserve"> </w:t>
      </w:r>
    </w:p>
    <w:p w:rsidRPr="00161361" w:rsidR="00CF6C4B" w:rsidP="3F888649" w:rsidRDefault="00CF6C4B" w14:paraId="5E788E21" w14:textId="77777777">
      <w:pPr>
        <w:rPr>
          <w:b/>
          <w:sz w:val="20"/>
          <w:szCs w:val="20"/>
        </w:rPr>
      </w:pPr>
    </w:p>
    <w:p w:rsidRPr="00BD560E" w:rsidR="00ED7B0C" w:rsidP="00ED7B0C" w:rsidRDefault="00CF6C4B" w14:paraId="4B1E2F03" w14:textId="245F50CF">
      <w:pPr>
        <w:rPr>
          <w:b w:val="1"/>
          <w:bCs w:val="1"/>
          <w:sz w:val="20"/>
          <w:szCs w:val="20"/>
        </w:rPr>
      </w:pPr>
      <w:r w:rsidRPr="1AF60267" w:rsidR="00CF6C4B">
        <w:rPr>
          <w:b w:val="1"/>
          <w:bCs w:val="1"/>
          <w:sz w:val="20"/>
          <w:szCs w:val="20"/>
        </w:rPr>
        <w:t>Wedemark</w:t>
      </w:r>
      <w:r w:rsidRPr="1AF60267" w:rsidR="00CF6C4B">
        <w:rPr>
          <w:b w:val="1"/>
          <w:bCs w:val="1"/>
          <w:sz w:val="20"/>
          <w:szCs w:val="20"/>
        </w:rPr>
        <w:t xml:space="preserve">, </w:t>
      </w:r>
      <w:r w:rsidRPr="1AF60267" w:rsidR="00CF4D34">
        <w:rPr>
          <w:b w:val="1"/>
          <w:bCs w:val="1"/>
          <w:sz w:val="20"/>
          <w:szCs w:val="20"/>
        </w:rPr>
        <w:t xml:space="preserve">March </w:t>
      </w:r>
      <w:r w:rsidRPr="1AF60267" w:rsidR="600E5474">
        <w:rPr>
          <w:b w:val="1"/>
          <w:bCs w:val="1"/>
          <w:sz w:val="20"/>
          <w:szCs w:val="20"/>
        </w:rPr>
        <w:t>20</w:t>
      </w:r>
      <w:r w:rsidRPr="1AF60267" w:rsidR="00CF4D34">
        <w:rPr>
          <w:b w:val="1"/>
          <w:bCs w:val="1"/>
          <w:sz w:val="20"/>
          <w:szCs w:val="20"/>
        </w:rPr>
        <w:t>,</w:t>
      </w:r>
      <w:r w:rsidRPr="1AF60267" w:rsidR="4375F934">
        <w:rPr>
          <w:b w:val="1"/>
          <w:bCs w:val="1"/>
          <w:sz w:val="20"/>
          <w:szCs w:val="20"/>
        </w:rPr>
        <w:t xml:space="preserve"> 2024</w:t>
      </w:r>
      <w:r w:rsidRPr="1AF60267" w:rsidR="00CF6C4B">
        <w:rPr>
          <w:b w:val="1"/>
          <w:bCs w:val="1"/>
          <w:sz w:val="20"/>
          <w:szCs w:val="20"/>
        </w:rPr>
        <w:t xml:space="preserve"> </w:t>
      </w:r>
      <w:r w:rsidRPr="1AF60267" w:rsidR="00A113C9">
        <w:rPr>
          <w:b w:val="1"/>
          <w:bCs w:val="1"/>
          <w:sz w:val="20"/>
          <w:szCs w:val="20"/>
        </w:rPr>
        <w:t>–</w:t>
      </w:r>
      <w:r w:rsidRPr="1AF60267" w:rsidR="00CF6C4B">
        <w:rPr>
          <w:b w:val="1"/>
          <w:bCs w:val="1"/>
          <w:sz w:val="20"/>
          <w:szCs w:val="20"/>
        </w:rPr>
        <w:t xml:space="preserve"> </w:t>
      </w:r>
      <w:r w:rsidRPr="1AF60267" w:rsidR="00BD560E">
        <w:rPr>
          <w:b w:val="1"/>
          <w:bCs w:val="1"/>
          <w:sz w:val="20"/>
          <w:szCs w:val="20"/>
        </w:rPr>
        <w:t xml:space="preserve">The Sennheiser Group has been awarded the Top Company seal </w:t>
      </w:r>
      <w:r w:rsidRPr="1AF60267" w:rsidR="007368B3">
        <w:rPr>
          <w:b w:val="1"/>
          <w:bCs w:val="1"/>
          <w:sz w:val="20"/>
          <w:szCs w:val="20"/>
        </w:rPr>
        <w:t>by</w:t>
      </w:r>
      <w:r w:rsidRPr="1AF60267" w:rsidR="00BD560E">
        <w:rPr>
          <w:b w:val="1"/>
          <w:bCs w:val="1"/>
          <w:sz w:val="20"/>
          <w:szCs w:val="20"/>
        </w:rPr>
        <w:t xml:space="preserve"> the </w:t>
      </w:r>
      <w:r w:rsidRPr="1AF60267" w:rsidR="00BD560E">
        <w:rPr>
          <w:b w:val="1"/>
          <w:bCs w:val="1"/>
          <w:sz w:val="20"/>
          <w:szCs w:val="20"/>
        </w:rPr>
        <w:t>Kununu</w:t>
      </w:r>
      <w:r w:rsidRPr="1AF60267" w:rsidR="00BD560E">
        <w:rPr>
          <w:b w:val="1"/>
          <w:bCs w:val="1"/>
          <w:sz w:val="20"/>
          <w:szCs w:val="20"/>
        </w:rPr>
        <w:t xml:space="preserve"> rating platform for the third time in a row. This rating </w:t>
      </w:r>
      <w:r w:rsidRPr="1AF60267" w:rsidR="00A30EDE">
        <w:rPr>
          <w:b w:val="1"/>
          <w:bCs w:val="1"/>
          <w:sz w:val="20"/>
          <w:szCs w:val="20"/>
        </w:rPr>
        <w:t>places</w:t>
      </w:r>
      <w:r w:rsidRPr="1AF60267" w:rsidR="00BD560E">
        <w:rPr>
          <w:b w:val="1"/>
          <w:bCs w:val="1"/>
          <w:sz w:val="20"/>
          <w:szCs w:val="20"/>
        </w:rPr>
        <w:t xml:space="preserve"> Sennheiser </w:t>
      </w:r>
      <w:r w:rsidRPr="1AF60267" w:rsidR="00A30EDE">
        <w:rPr>
          <w:b w:val="1"/>
          <w:bCs w:val="1"/>
          <w:sz w:val="20"/>
          <w:szCs w:val="20"/>
        </w:rPr>
        <w:t>among</w:t>
      </w:r>
      <w:r w:rsidRPr="1AF60267" w:rsidR="00BD560E">
        <w:rPr>
          <w:b w:val="1"/>
          <w:bCs w:val="1"/>
          <w:sz w:val="20"/>
          <w:szCs w:val="20"/>
        </w:rPr>
        <w:t xml:space="preserve"> the most popular employers in Germany, as</w:t>
      </w:r>
      <w:r w:rsidRPr="1AF60267" w:rsidR="00A30EDE">
        <w:rPr>
          <w:b w:val="1"/>
          <w:bCs w:val="1"/>
          <w:sz w:val="20"/>
          <w:szCs w:val="20"/>
        </w:rPr>
        <w:t xml:space="preserve"> only a</w:t>
      </w:r>
      <w:r w:rsidRPr="1AF60267" w:rsidR="005167A6">
        <w:rPr>
          <w:b w:val="1"/>
          <w:bCs w:val="1"/>
          <w:sz w:val="20"/>
          <w:szCs w:val="20"/>
        </w:rPr>
        <w:t>round</w:t>
      </w:r>
      <w:r w:rsidRPr="1AF60267" w:rsidR="00BD560E">
        <w:rPr>
          <w:b w:val="1"/>
          <w:bCs w:val="1"/>
          <w:sz w:val="20"/>
          <w:szCs w:val="20"/>
        </w:rPr>
        <w:t xml:space="preserve"> five percent of all companies listed on </w:t>
      </w:r>
      <w:r w:rsidRPr="1AF60267" w:rsidR="00BD560E">
        <w:rPr>
          <w:b w:val="1"/>
          <w:bCs w:val="1"/>
          <w:sz w:val="20"/>
          <w:szCs w:val="20"/>
        </w:rPr>
        <w:t>Kununu</w:t>
      </w:r>
      <w:r w:rsidRPr="1AF60267" w:rsidR="005167A6">
        <w:rPr>
          <w:b w:val="1"/>
          <w:bCs w:val="1"/>
          <w:sz w:val="20"/>
          <w:szCs w:val="20"/>
        </w:rPr>
        <w:t xml:space="preserve"> receive this award</w:t>
      </w:r>
      <w:r w:rsidRPr="1AF60267" w:rsidR="00BD560E">
        <w:rPr>
          <w:b w:val="1"/>
          <w:bCs w:val="1"/>
          <w:sz w:val="20"/>
          <w:szCs w:val="20"/>
        </w:rPr>
        <w:t>. This year, the family-owned company achieved a rating score of 4.2 out of 5 stars. Sennheiser scored particularly well in the</w:t>
      </w:r>
      <w:r w:rsidRPr="1AF60267" w:rsidR="007368B3">
        <w:rPr>
          <w:b w:val="1"/>
          <w:bCs w:val="1"/>
          <w:sz w:val="20"/>
          <w:szCs w:val="20"/>
        </w:rPr>
        <w:t xml:space="preserve"> </w:t>
      </w:r>
      <w:r w:rsidRPr="1AF60267" w:rsidR="007368B3">
        <w:rPr>
          <w:b w:val="1"/>
          <w:bCs w:val="1"/>
          <w:sz w:val="20"/>
          <w:szCs w:val="20"/>
        </w:rPr>
        <w:t>diversity and working environment</w:t>
      </w:r>
      <w:r w:rsidRPr="1AF60267" w:rsidR="00BD560E">
        <w:rPr>
          <w:b w:val="1"/>
          <w:bCs w:val="1"/>
          <w:sz w:val="20"/>
          <w:szCs w:val="20"/>
        </w:rPr>
        <w:t xml:space="preserve"> categories.</w:t>
      </w:r>
      <w:r w:rsidRPr="1AF60267" w:rsidR="00996E98">
        <w:rPr>
          <w:b w:val="1"/>
          <w:bCs w:val="1"/>
          <w:sz w:val="20"/>
          <w:szCs w:val="20"/>
        </w:rPr>
        <w:t xml:space="preserve"> </w:t>
      </w:r>
    </w:p>
    <w:p w:rsidRPr="00BD560E" w:rsidR="001855D8" w:rsidP="00BE5ADD" w:rsidRDefault="001855D8" w14:paraId="05458E16" w14:textId="5FFE5A15">
      <w:pPr>
        <w:rPr>
          <w:b/>
          <w:bCs/>
          <w:sz w:val="20"/>
          <w:szCs w:val="20"/>
        </w:rPr>
      </w:pPr>
    </w:p>
    <w:p w:rsidRPr="00FD3038" w:rsidR="00AB4944" w:rsidP="00AB4944" w:rsidRDefault="00FD3038" w14:paraId="2BFB28F1" w14:textId="2AF18D1F">
      <w:pPr>
        <w:rPr>
          <w:sz w:val="20"/>
          <w:szCs w:val="20"/>
        </w:rPr>
      </w:pPr>
      <w:r w:rsidRPr="00FD3038">
        <w:rPr>
          <w:sz w:val="20"/>
          <w:szCs w:val="20"/>
        </w:rPr>
        <w:t xml:space="preserve">"We are </w:t>
      </w:r>
      <w:r w:rsidR="00F06BED">
        <w:rPr>
          <w:sz w:val="20"/>
          <w:szCs w:val="20"/>
        </w:rPr>
        <w:t xml:space="preserve">once again </w:t>
      </w:r>
      <w:r w:rsidRPr="00FD3038">
        <w:rPr>
          <w:sz w:val="20"/>
          <w:szCs w:val="20"/>
        </w:rPr>
        <w:t xml:space="preserve">delighted </w:t>
      </w:r>
      <w:r w:rsidR="007368B3">
        <w:rPr>
          <w:sz w:val="20"/>
          <w:szCs w:val="20"/>
        </w:rPr>
        <w:t xml:space="preserve">with </w:t>
      </w:r>
      <w:r w:rsidRPr="00FD3038">
        <w:rPr>
          <w:sz w:val="20"/>
          <w:szCs w:val="20"/>
        </w:rPr>
        <w:t xml:space="preserve">the recognition and the many positive reviews," says Jørgen Wengel, Director HR &amp; Global Operations of the Sennheiser Group. "At the same time, this </w:t>
      </w:r>
      <w:r w:rsidR="007368B3">
        <w:rPr>
          <w:sz w:val="20"/>
          <w:szCs w:val="20"/>
        </w:rPr>
        <w:t>reaffirms</w:t>
      </w:r>
      <w:r w:rsidRPr="00FD3038">
        <w:rPr>
          <w:sz w:val="20"/>
          <w:szCs w:val="20"/>
        </w:rPr>
        <w:t xml:space="preserve"> our commitment to continue </w:t>
      </w:r>
      <w:r w:rsidR="00614326">
        <w:rPr>
          <w:sz w:val="20"/>
          <w:szCs w:val="20"/>
        </w:rPr>
        <w:t>supporting</w:t>
      </w:r>
      <w:r w:rsidRPr="00FD3038">
        <w:rPr>
          <w:sz w:val="20"/>
          <w:szCs w:val="20"/>
        </w:rPr>
        <w:t xml:space="preserve"> our unique corporate culture and </w:t>
      </w:r>
      <w:r w:rsidR="007368B3">
        <w:rPr>
          <w:sz w:val="20"/>
          <w:szCs w:val="20"/>
        </w:rPr>
        <w:t xml:space="preserve">to </w:t>
      </w:r>
      <w:r w:rsidRPr="00FD3038">
        <w:rPr>
          <w:sz w:val="20"/>
          <w:szCs w:val="20"/>
        </w:rPr>
        <w:t>inves</w:t>
      </w:r>
      <w:r w:rsidR="007368B3">
        <w:rPr>
          <w:sz w:val="20"/>
          <w:szCs w:val="20"/>
        </w:rPr>
        <w:t>t</w:t>
      </w:r>
      <w:r w:rsidRPr="00FD3038">
        <w:rPr>
          <w:sz w:val="20"/>
          <w:szCs w:val="20"/>
        </w:rPr>
        <w:t xml:space="preserve"> in the development of our employees."</w:t>
      </w:r>
      <w:r w:rsidRPr="00FD3038" w:rsidR="005F7E73">
        <w:rPr>
          <w:sz w:val="20"/>
          <w:szCs w:val="20"/>
        </w:rPr>
        <w:t xml:space="preserve"> </w:t>
      </w:r>
      <w:r w:rsidRPr="00FD3038" w:rsidR="00AB4944">
        <w:rPr>
          <w:sz w:val="20"/>
          <w:szCs w:val="20"/>
        </w:rPr>
        <w:t xml:space="preserve"> </w:t>
      </w:r>
    </w:p>
    <w:p w:rsidRPr="00FD3038" w:rsidR="00AB6081" w:rsidP="00AB6081" w:rsidRDefault="00AB6081" w14:paraId="0CAA11D3" w14:textId="46DD01CF">
      <w:pPr>
        <w:rPr>
          <w:sz w:val="20"/>
          <w:szCs w:val="20"/>
        </w:rPr>
      </w:pPr>
    </w:p>
    <w:p w:rsidRPr="00D273C8" w:rsidR="002C0974" w:rsidP="002C0974" w:rsidRDefault="00D273C8" w14:paraId="163ABE32" w14:textId="2A3236CC">
      <w:pPr>
        <w:rPr>
          <w:sz w:val="20"/>
          <w:szCs w:val="20"/>
        </w:rPr>
      </w:pPr>
      <w:r w:rsidRPr="00D273C8">
        <w:rPr>
          <w:sz w:val="20"/>
          <w:szCs w:val="20"/>
        </w:rPr>
        <w:t xml:space="preserve">The family-owned company is constantly striving to create an engaging work environment for its employees. For example, Sennheiser offers the option of flexible working hours and locations wherever operational procedures </w:t>
      </w:r>
      <w:r w:rsidR="003463A3">
        <w:rPr>
          <w:sz w:val="20"/>
          <w:szCs w:val="20"/>
        </w:rPr>
        <w:t>allow</w:t>
      </w:r>
      <w:r w:rsidRPr="00D273C8">
        <w:rPr>
          <w:sz w:val="20"/>
          <w:szCs w:val="20"/>
        </w:rPr>
        <w:t>. This contributes to a better work-life balance while simultaneously drawing in specialists who want to work for Sennheiser. For employees with young children, Sennheiser has its own daycare '</w:t>
      </w:r>
      <w:proofErr w:type="spellStart"/>
      <w:r w:rsidRPr="00D273C8">
        <w:rPr>
          <w:sz w:val="20"/>
          <w:szCs w:val="20"/>
        </w:rPr>
        <w:t>Ohrwürmchen</w:t>
      </w:r>
      <w:proofErr w:type="spellEnd"/>
      <w:r w:rsidRPr="00D273C8">
        <w:rPr>
          <w:sz w:val="20"/>
          <w:szCs w:val="20"/>
        </w:rPr>
        <w:t>'</w:t>
      </w:r>
      <w:r w:rsidR="00000268">
        <w:rPr>
          <w:sz w:val="20"/>
          <w:szCs w:val="20"/>
        </w:rPr>
        <w:t xml:space="preserve"> (</w:t>
      </w:r>
      <w:r w:rsidR="00B5763E">
        <w:rPr>
          <w:sz w:val="20"/>
          <w:szCs w:val="20"/>
        </w:rPr>
        <w:t>Little Ear-Worms</w:t>
      </w:r>
      <w:r w:rsidR="00000268">
        <w:rPr>
          <w:sz w:val="20"/>
          <w:szCs w:val="20"/>
        </w:rPr>
        <w:t>)</w:t>
      </w:r>
      <w:r w:rsidRPr="00D273C8">
        <w:rPr>
          <w:sz w:val="20"/>
          <w:szCs w:val="20"/>
        </w:rPr>
        <w:t xml:space="preserve"> at its headquarters in Wedemark.  Sennheiser also </w:t>
      </w:r>
      <w:r w:rsidR="00501DBA">
        <w:rPr>
          <w:sz w:val="20"/>
          <w:szCs w:val="20"/>
        </w:rPr>
        <w:t xml:space="preserve">makes a </w:t>
      </w:r>
      <w:proofErr w:type="gramStart"/>
      <w:r w:rsidR="00501DBA">
        <w:rPr>
          <w:sz w:val="20"/>
          <w:szCs w:val="20"/>
        </w:rPr>
        <w:t>long term</w:t>
      </w:r>
      <w:proofErr w:type="gramEnd"/>
      <w:r w:rsidR="00501DBA">
        <w:rPr>
          <w:sz w:val="20"/>
          <w:szCs w:val="20"/>
        </w:rPr>
        <w:t xml:space="preserve"> </w:t>
      </w:r>
      <w:r w:rsidRPr="00D273C8">
        <w:rPr>
          <w:sz w:val="20"/>
          <w:szCs w:val="20"/>
        </w:rPr>
        <w:t>invest</w:t>
      </w:r>
      <w:r w:rsidR="00501DBA">
        <w:rPr>
          <w:sz w:val="20"/>
          <w:szCs w:val="20"/>
        </w:rPr>
        <w:t xml:space="preserve">ment </w:t>
      </w:r>
      <w:r w:rsidRPr="00D273C8">
        <w:rPr>
          <w:sz w:val="20"/>
          <w:szCs w:val="20"/>
        </w:rPr>
        <w:t xml:space="preserve">in its employees, for example through individual development opportunities. To this end, a </w:t>
      </w:r>
      <w:r w:rsidR="00000E97">
        <w:rPr>
          <w:sz w:val="20"/>
          <w:szCs w:val="20"/>
        </w:rPr>
        <w:t>broad</w:t>
      </w:r>
      <w:r w:rsidRPr="00D273C8">
        <w:rPr>
          <w:sz w:val="20"/>
          <w:szCs w:val="20"/>
        </w:rPr>
        <w:t xml:space="preserve"> </w:t>
      </w:r>
      <w:r w:rsidR="00000E97">
        <w:rPr>
          <w:sz w:val="20"/>
          <w:szCs w:val="20"/>
        </w:rPr>
        <w:t>selection</w:t>
      </w:r>
      <w:r w:rsidRPr="00D273C8">
        <w:rPr>
          <w:sz w:val="20"/>
          <w:szCs w:val="20"/>
        </w:rPr>
        <w:t xml:space="preserve"> of training programs </w:t>
      </w:r>
      <w:r w:rsidRPr="00D273C8" w:rsidR="00000E97">
        <w:rPr>
          <w:sz w:val="20"/>
          <w:szCs w:val="20"/>
        </w:rPr>
        <w:t>is</w:t>
      </w:r>
      <w:r w:rsidRPr="00D273C8">
        <w:rPr>
          <w:sz w:val="20"/>
          <w:szCs w:val="20"/>
        </w:rPr>
        <w:t xml:space="preserve"> available. "The happiness of our employees is extremely important to us. Their expertise and passion are the foundation of our success.  Together, we </w:t>
      </w:r>
      <w:r w:rsidR="00E93183">
        <w:rPr>
          <w:sz w:val="20"/>
          <w:szCs w:val="20"/>
        </w:rPr>
        <w:t>build</w:t>
      </w:r>
      <w:r w:rsidRPr="00D273C8">
        <w:rPr>
          <w:sz w:val="20"/>
          <w:szCs w:val="20"/>
        </w:rPr>
        <w:t xml:space="preserve"> the future of audio," says Co-CEO Daniel Sennheiser. </w:t>
      </w:r>
      <w:r w:rsidRPr="00D273C8" w:rsidR="002C0974">
        <w:rPr>
          <w:sz w:val="20"/>
          <w:szCs w:val="20"/>
        </w:rPr>
        <w:t xml:space="preserve"> </w:t>
      </w:r>
    </w:p>
    <w:p w:rsidRPr="00D273C8" w:rsidR="00CC1C70" w:rsidP="00CF6C4B" w:rsidRDefault="00CC1C70" w14:paraId="7F2970F3" w14:textId="77777777">
      <w:pPr>
        <w:rPr>
          <w:sz w:val="20"/>
          <w:szCs w:val="20"/>
        </w:rPr>
      </w:pPr>
    </w:p>
    <w:p w:rsidRPr="00DB7519" w:rsidR="00CF6C4B" w:rsidP="00CF6C4B" w:rsidRDefault="00DB7519" w14:paraId="5128AF27" w14:textId="03F03D5D">
      <w:pPr>
        <w:rPr>
          <w:sz w:val="20"/>
          <w:szCs w:val="20"/>
        </w:rPr>
      </w:pPr>
      <w:r w:rsidRPr="00DB7519">
        <w:rPr>
          <w:sz w:val="20"/>
          <w:szCs w:val="20"/>
        </w:rPr>
        <w:t>Diversity plays a major role in this, as it enables creativity, innovation</w:t>
      </w:r>
      <w:r w:rsidR="00E93183">
        <w:rPr>
          <w:sz w:val="20"/>
          <w:szCs w:val="20"/>
        </w:rPr>
        <w:t>,</w:t>
      </w:r>
      <w:r w:rsidRPr="00DB7519">
        <w:rPr>
          <w:sz w:val="20"/>
          <w:szCs w:val="20"/>
        </w:rPr>
        <w:t xml:space="preserve"> and new ideas. By signing the Diversity Charter in 2022, Sennheiser has set itself the goal of offering equal opportunities to everyone, regardless of gender identity, age, </w:t>
      </w:r>
      <w:r w:rsidRPr="00DB7519" w:rsidR="00B131C9">
        <w:rPr>
          <w:sz w:val="20"/>
          <w:szCs w:val="20"/>
        </w:rPr>
        <w:t>background,</w:t>
      </w:r>
      <w:r w:rsidRPr="00DB7519">
        <w:rPr>
          <w:sz w:val="20"/>
          <w:szCs w:val="20"/>
        </w:rPr>
        <w:t xml:space="preserve"> or </w:t>
      </w:r>
      <w:r w:rsidRPr="00DB7519">
        <w:rPr>
          <w:sz w:val="20"/>
          <w:szCs w:val="20"/>
        </w:rPr>
        <w:lastRenderedPageBreak/>
        <w:t>experience. Just at the headquarters in Wedemark itself, people from over 29 nations work together.</w:t>
      </w:r>
      <w:r w:rsidRPr="00DB7519" w:rsidR="00782B9A">
        <w:rPr>
          <w:sz w:val="20"/>
          <w:szCs w:val="20"/>
        </w:rPr>
        <w:t xml:space="preserve"> </w:t>
      </w:r>
      <w:r w:rsidRPr="00DB7519" w:rsidR="00CF6C4B">
        <w:rPr>
          <w:sz w:val="20"/>
          <w:szCs w:val="20"/>
        </w:rPr>
        <w:t xml:space="preserve">  </w:t>
      </w:r>
    </w:p>
    <w:p w:rsidRPr="00DB7519" w:rsidR="00CC1C70" w:rsidP="00CF6C4B" w:rsidRDefault="00CC1C70" w14:paraId="514CAF53" w14:textId="77777777">
      <w:pPr>
        <w:rPr>
          <w:sz w:val="20"/>
          <w:szCs w:val="20"/>
        </w:rPr>
      </w:pPr>
    </w:p>
    <w:p w:rsidRPr="00DB7519" w:rsidR="00445DA9" w:rsidP="00CF6C4B" w:rsidRDefault="00445DA9" w14:paraId="68DA5C74" w14:textId="77777777">
      <w:pPr>
        <w:rPr>
          <w:sz w:val="20"/>
          <w:szCs w:val="20"/>
        </w:rPr>
      </w:pPr>
    </w:p>
    <w:p w:rsidRPr="007A06EC" w:rsidR="008E31F9" w:rsidP="00C70F50" w:rsidRDefault="000F7826" w14:paraId="7969CAA6" w14:textId="0826CC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sz w:val="18"/>
          <w:szCs w:val="18"/>
          <w:lang w:val="en-GB"/>
        </w:rPr>
      </w:pPr>
      <w:r w:rsidRPr="007A06EC">
        <w:rPr>
          <w:rStyle w:val="normaltextrun"/>
          <w:rFonts w:ascii="Sennheiser Office" w:hAnsi="Sennheiser Office" w:cs="Segoe UI"/>
          <w:b/>
          <w:bCs/>
          <w:sz w:val="18"/>
          <w:szCs w:val="18"/>
          <w:lang w:val="en-GB"/>
        </w:rPr>
        <w:t>About</w:t>
      </w:r>
      <w:r w:rsidRPr="007A06EC" w:rsidR="00445DA9">
        <w:rPr>
          <w:rStyle w:val="normaltextrun"/>
          <w:rFonts w:ascii="Sennheiser Office" w:hAnsi="Sennheiser Office" w:cs="Segoe UI"/>
          <w:b/>
          <w:bCs/>
          <w:sz w:val="18"/>
          <w:szCs w:val="18"/>
          <w:lang w:val="en-GB"/>
        </w:rPr>
        <w:t xml:space="preserve"> Kununu</w:t>
      </w:r>
    </w:p>
    <w:p w:rsidRPr="00D03D98" w:rsidR="00923D6F" w:rsidP="00C70F50" w:rsidRDefault="007A06EC" w14:paraId="786A0E28" w14:textId="592AEE0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sz w:val="18"/>
          <w:szCs w:val="18"/>
          <w:lang w:val="en-GB"/>
        </w:rPr>
      </w:pPr>
      <w:r w:rsidRPr="007A06EC">
        <w:rPr>
          <w:rStyle w:val="normaltextrun"/>
          <w:rFonts w:ascii="Sennheiser Office" w:hAnsi="Sennheiser Office" w:cs="Segoe UI"/>
          <w:sz w:val="18"/>
          <w:szCs w:val="18"/>
          <w:lang w:val="en-GB"/>
        </w:rPr>
        <w:t>Kununu is an on</w:t>
      </w:r>
      <w:r>
        <w:rPr>
          <w:rStyle w:val="normaltextrun"/>
          <w:rFonts w:ascii="Sennheiser Office" w:hAnsi="Sennheiser Office" w:cs="Segoe UI"/>
          <w:sz w:val="18"/>
          <w:szCs w:val="18"/>
          <w:lang w:val="en-GB"/>
        </w:rPr>
        <w:t>line</w:t>
      </w:r>
      <w:r w:rsidR="00FD0264">
        <w:rPr>
          <w:rStyle w:val="normaltextrun"/>
          <w:rFonts w:ascii="Sennheiser Office" w:hAnsi="Sennheiser Office" w:cs="Segoe UI"/>
          <w:sz w:val="18"/>
          <w:szCs w:val="18"/>
          <w:lang w:val="en-GB"/>
        </w:rPr>
        <w:t xml:space="preserve"> rating</w:t>
      </w:r>
      <w:r>
        <w:rPr>
          <w:rStyle w:val="normaltextrun"/>
          <w:rFonts w:ascii="Sennheiser Office" w:hAnsi="Sennheiser Office" w:cs="Segoe UI"/>
          <w:sz w:val="18"/>
          <w:szCs w:val="18"/>
          <w:lang w:val="en-GB"/>
        </w:rPr>
        <w:t xml:space="preserve"> platform </w:t>
      </w:r>
      <w:r w:rsidR="00104D17">
        <w:rPr>
          <w:rStyle w:val="normaltextrun"/>
          <w:rFonts w:ascii="Sennheiser Office" w:hAnsi="Sennheiser Office" w:cs="Segoe UI"/>
          <w:sz w:val="18"/>
          <w:szCs w:val="18"/>
          <w:lang w:val="en-GB"/>
        </w:rPr>
        <w:t xml:space="preserve">in German-speaking countries </w:t>
      </w:r>
      <w:r w:rsidR="0088581C">
        <w:rPr>
          <w:rStyle w:val="normaltextrun"/>
          <w:rFonts w:ascii="Sennheiser Office" w:hAnsi="Sennheiser Office" w:cs="Segoe UI"/>
          <w:sz w:val="18"/>
          <w:szCs w:val="18"/>
          <w:lang w:val="en-GB"/>
        </w:rPr>
        <w:t>w</w:t>
      </w:r>
      <w:r w:rsidR="0033058F">
        <w:rPr>
          <w:rStyle w:val="normaltextrun"/>
          <w:rFonts w:ascii="Sennheiser Office" w:hAnsi="Sennheiser Office" w:cs="Segoe UI"/>
          <w:sz w:val="18"/>
          <w:szCs w:val="18"/>
          <w:lang w:val="en-GB"/>
        </w:rPr>
        <w:t>here</w:t>
      </w:r>
      <w:r w:rsidR="00104D17">
        <w:rPr>
          <w:rStyle w:val="normaltextrun"/>
          <w:rFonts w:ascii="Sennheiser Office" w:hAnsi="Sennheiser Office" w:cs="Segoe UI"/>
          <w:sz w:val="18"/>
          <w:szCs w:val="18"/>
          <w:lang w:val="en-GB"/>
        </w:rPr>
        <w:t xml:space="preserve"> </w:t>
      </w:r>
      <w:r w:rsidRPr="00104D17" w:rsidR="00104D17">
        <w:rPr>
          <w:rStyle w:val="normaltextrun"/>
          <w:rFonts w:ascii="Sennheiser Office" w:hAnsi="Sennheiser Office" w:cs="Segoe UI"/>
          <w:sz w:val="18"/>
          <w:szCs w:val="18"/>
          <w:lang w:val="en-GB"/>
        </w:rPr>
        <w:t>current and former employees, trainees and applicants can rate their employer in various categories such as "career and salary", "corporate culture", "working environment" and "diversity".</w:t>
      </w:r>
      <w:r w:rsidR="00D03D98">
        <w:rPr>
          <w:rStyle w:val="normaltextrun"/>
          <w:rFonts w:ascii="Sennheiser Office" w:hAnsi="Sennheiser Office" w:cs="Segoe UI"/>
          <w:sz w:val="18"/>
          <w:szCs w:val="18"/>
          <w:lang w:val="en-GB"/>
        </w:rPr>
        <w:t xml:space="preserve"> </w:t>
      </w:r>
      <w:r w:rsidRPr="00D03D98" w:rsidR="00D03D98">
        <w:rPr>
          <w:rStyle w:val="normaltextrun"/>
          <w:rFonts w:ascii="Sennheiser Office" w:hAnsi="Sennheiser Office" w:cs="Segoe UI"/>
          <w:sz w:val="18"/>
          <w:szCs w:val="18"/>
          <w:lang w:val="en-GB"/>
        </w:rPr>
        <w:t xml:space="preserve">Based on these independent ratings, </w:t>
      </w:r>
      <w:r w:rsidR="00B5763E">
        <w:rPr>
          <w:rStyle w:val="normaltextrun"/>
          <w:rFonts w:ascii="Sennheiser Office" w:hAnsi="Sennheiser Office" w:cs="Segoe UI"/>
          <w:sz w:val="18"/>
          <w:szCs w:val="18"/>
          <w:lang w:val="en-GB"/>
        </w:rPr>
        <w:t>K</w:t>
      </w:r>
      <w:r w:rsidRPr="00D03D98" w:rsidR="00D03D98">
        <w:rPr>
          <w:rStyle w:val="normaltextrun"/>
          <w:rFonts w:ascii="Sennheiser Office" w:hAnsi="Sennheiser Office" w:cs="Segoe UI"/>
          <w:sz w:val="18"/>
          <w:szCs w:val="18"/>
          <w:lang w:val="en-GB"/>
        </w:rPr>
        <w:t>ununu awards companies with high employee satisfaction with the Top Company seal.</w:t>
      </w:r>
      <w:r w:rsidR="00D03D98">
        <w:rPr>
          <w:rStyle w:val="normaltextrun"/>
          <w:rFonts w:ascii="Sennheiser Office" w:hAnsi="Sennheiser Office" w:cs="Segoe UI"/>
          <w:sz w:val="18"/>
          <w:szCs w:val="18"/>
          <w:lang w:val="en-GB"/>
        </w:rPr>
        <w:t xml:space="preserve"> </w:t>
      </w:r>
    </w:p>
    <w:p w:rsidRPr="00B5763E" w:rsidR="00CC1C70" w:rsidP="00526BF9" w:rsidRDefault="00CC1C70" w14:paraId="71DC87B5" w14:textId="77777777">
      <w:pPr>
        <w:pStyle w:val="About"/>
        <w:spacing w:before="120"/>
        <w:rPr>
          <w:b/>
          <w:bCs/>
        </w:rPr>
      </w:pPr>
    </w:p>
    <w:p w:rsidRPr="00B5763E" w:rsidR="00743712" w:rsidP="00526BF9" w:rsidRDefault="00743712" w14:paraId="152A5AD7" w14:textId="77777777">
      <w:pPr>
        <w:pStyle w:val="About"/>
        <w:spacing w:before="120"/>
        <w:rPr>
          <w:b/>
          <w:bCs/>
        </w:rPr>
      </w:pPr>
    </w:p>
    <w:p w:rsidRPr="00E93183" w:rsidR="00702E5B" w:rsidP="00702E5B" w:rsidRDefault="006877AB" w14:paraId="1A0EB759" w14:textId="2CFA4B2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GB"/>
        </w:rPr>
      </w:pPr>
      <w:r w:rsidRPr="00E93183">
        <w:rPr>
          <w:rStyle w:val="normaltextrun"/>
          <w:rFonts w:ascii="Sennheiser Office" w:hAnsi="Sennheiser Office" w:cs="Segoe UI"/>
          <w:b/>
          <w:bCs/>
          <w:sz w:val="18"/>
          <w:szCs w:val="18"/>
          <w:lang w:val="en-GB"/>
        </w:rPr>
        <w:t>About the</w:t>
      </w:r>
      <w:r w:rsidRPr="00E93183" w:rsidR="00702E5B">
        <w:rPr>
          <w:rStyle w:val="normaltextrun"/>
          <w:rFonts w:ascii="Sennheiser Office" w:hAnsi="Sennheiser Office" w:cs="Segoe UI"/>
          <w:b/>
          <w:bCs/>
          <w:sz w:val="18"/>
          <w:szCs w:val="18"/>
          <w:lang w:val="en-GB"/>
        </w:rPr>
        <w:t xml:space="preserve"> Sennheiser</w:t>
      </w:r>
      <w:r w:rsidRPr="00E93183">
        <w:rPr>
          <w:rStyle w:val="normaltextrun"/>
          <w:rFonts w:ascii="Sennheiser Office" w:hAnsi="Sennheiser Office" w:cs="Segoe UI"/>
          <w:b/>
          <w:bCs/>
          <w:sz w:val="18"/>
          <w:szCs w:val="18"/>
          <w:lang w:val="en-GB"/>
        </w:rPr>
        <w:t xml:space="preserve"> </w:t>
      </w:r>
      <w:r w:rsidRPr="00E93183" w:rsidR="00702E5B">
        <w:rPr>
          <w:rStyle w:val="normaltextrun"/>
          <w:rFonts w:ascii="Sennheiser Office" w:hAnsi="Sennheiser Office" w:cs="Segoe UI"/>
          <w:b/>
          <w:bCs/>
          <w:sz w:val="18"/>
          <w:szCs w:val="18"/>
          <w:lang w:val="en-GB"/>
        </w:rPr>
        <w:t>Gr</w:t>
      </w:r>
      <w:r w:rsidRPr="00E93183">
        <w:rPr>
          <w:rStyle w:val="normaltextrun"/>
          <w:rFonts w:ascii="Sennheiser Office" w:hAnsi="Sennheiser Office" w:cs="Segoe UI"/>
          <w:b/>
          <w:bCs/>
          <w:sz w:val="18"/>
          <w:szCs w:val="18"/>
          <w:lang w:val="en-GB"/>
        </w:rPr>
        <w:t>oup</w:t>
      </w:r>
      <w:r w:rsidRPr="00E93183" w:rsidR="00702E5B">
        <w:rPr>
          <w:rStyle w:val="eop"/>
          <w:rFonts w:ascii="Sennheiser Office" w:hAnsi="Sennheiser Office" w:cs="Segoe UI"/>
          <w:sz w:val="18"/>
          <w:szCs w:val="18"/>
          <w:lang w:val="en-GB"/>
        </w:rPr>
        <w:t> </w:t>
      </w:r>
    </w:p>
    <w:p w:rsidRPr="00E93183" w:rsidR="00702E5B" w:rsidP="00702E5B" w:rsidRDefault="00E93183" w14:paraId="419C8EEC" w14:textId="21C3B17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GB"/>
        </w:rPr>
      </w:pPr>
      <w:r w:rsidRPr="00E93183">
        <w:rPr>
          <w:rStyle w:val="normaltextrun"/>
          <w:rFonts w:ascii="Sennheiser Office" w:hAnsi="Sennheiser Office" w:cs="Segoe UI"/>
          <w:sz w:val="18"/>
          <w:szCs w:val="18"/>
          <w:lang w:val="en-GB"/>
        </w:rPr>
        <w:t xml:space="preserve">Building the future of audio and creating unique sound experiences for our customers - this is the aspiration that unites the employees of the Sennheiser Group worldwide. The independent family-owned company Sennheiser was founded in 1945. Today, it is managed in the third generation by </w:t>
      </w:r>
      <w:proofErr w:type="spellStart"/>
      <w:r w:rsidRPr="00E93183">
        <w:rPr>
          <w:rStyle w:val="normaltextrun"/>
          <w:rFonts w:ascii="Sennheiser Office" w:hAnsi="Sennheiser Office" w:cs="Segoe UI"/>
          <w:sz w:val="18"/>
          <w:szCs w:val="18"/>
          <w:lang w:val="en-GB"/>
        </w:rPr>
        <w:t>Dr.</w:t>
      </w:r>
      <w:proofErr w:type="spellEnd"/>
      <w:r w:rsidRPr="00E93183">
        <w:rPr>
          <w:rStyle w:val="normaltextrun"/>
          <w:rFonts w:ascii="Sennheiser Office" w:hAnsi="Sennheiser Office" w:cs="Segoe UI"/>
          <w:sz w:val="18"/>
          <w:szCs w:val="18"/>
          <w:lang w:val="en-GB"/>
        </w:rPr>
        <w:t xml:space="preserve"> Andreas Sennheiser and Daniel Sennheiser and is one of the leading manufacturers in the field of professional audio technology. </w:t>
      </w:r>
      <w:r w:rsidRPr="00E93183">
        <w:rPr>
          <w:rStyle w:val="normaltextrun"/>
          <w:rFonts w:ascii="Arial" w:hAnsi="Arial" w:cs="Arial"/>
          <w:sz w:val="18"/>
          <w:szCs w:val="18"/>
          <w:lang w:val="en-GB"/>
        </w:rPr>
        <w:t>​</w:t>
      </w:r>
      <w:r w:rsidRPr="00E93183" w:rsidR="00702E5B">
        <w:rPr>
          <w:rStyle w:val="eop"/>
          <w:rFonts w:ascii="Sennheiser Office" w:hAnsi="Sennheiser Office" w:cs="Segoe UI"/>
          <w:sz w:val="18"/>
          <w:szCs w:val="18"/>
          <w:lang w:val="en-GB"/>
        </w:rPr>
        <w:t> </w:t>
      </w:r>
    </w:p>
    <w:p w:rsidRPr="00E93183" w:rsidR="00702E5B" w:rsidP="00702E5B" w:rsidRDefault="00702E5B" w14:paraId="2E23D96A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GB"/>
        </w:rPr>
      </w:pPr>
      <w:r w:rsidRPr="00E93183">
        <w:rPr>
          <w:rStyle w:val="eop"/>
          <w:rFonts w:ascii="Sennheiser Office" w:hAnsi="Sennheiser Office" w:cs="Segoe UI"/>
          <w:sz w:val="18"/>
          <w:szCs w:val="18"/>
          <w:lang w:val="en-GB"/>
        </w:rPr>
        <w:t> </w:t>
      </w:r>
    </w:p>
    <w:p w:rsidRPr="00B5763E" w:rsidR="00743712" w:rsidP="00702E5B" w:rsidRDefault="00B5763E" w14:paraId="2E3CEC79" w14:textId="30587DA4">
      <w:pPr>
        <w:pStyle w:val="About"/>
        <w:spacing w:before="120"/>
        <w:rPr>
          <w:b/>
          <w:bCs/>
        </w:rPr>
      </w:pPr>
      <w:hyperlink w:tgtFrame="_blank" w:history="1" r:id="rId11">
        <w:r w:rsidRPr="00B5763E" w:rsidR="00702E5B">
          <w:rPr>
            <w:rStyle w:val="normaltextrun"/>
            <w:rFonts w:ascii="Sennheiser Office" w:hAnsi="Sennheiser Office" w:cs="Segoe UI"/>
            <w:color w:val="000000"/>
            <w:szCs w:val="18"/>
            <w:u w:val="single"/>
          </w:rPr>
          <w:t>sennheiser.com</w:t>
        </w:r>
      </w:hyperlink>
      <w:r w:rsidRPr="00B5763E" w:rsidR="00702E5B">
        <w:rPr>
          <w:rStyle w:val="normaltextrun"/>
          <w:rFonts w:ascii="Sennheiser Office" w:hAnsi="Sennheiser Office" w:cs="Segoe UI"/>
          <w:color w:val="000000"/>
          <w:szCs w:val="18"/>
        </w:rPr>
        <w:t xml:space="preserve"> | </w:t>
      </w:r>
      <w:hyperlink w:tgtFrame="_blank" w:history="1" r:id="rId12">
        <w:r w:rsidRPr="00B5763E" w:rsidR="00702E5B">
          <w:rPr>
            <w:rStyle w:val="normaltextrun"/>
            <w:rFonts w:ascii="Sennheiser Office" w:hAnsi="Sennheiser Office" w:cs="Segoe UI"/>
            <w:color w:val="000000"/>
            <w:szCs w:val="18"/>
            <w:u w:val="single"/>
          </w:rPr>
          <w:t>neumann.com</w:t>
        </w:r>
      </w:hyperlink>
      <w:r w:rsidRPr="00B5763E" w:rsidR="00702E5B">
        <w:rPr>
          <w:rStyle w:val="normaltextrun"/>
          <w:rFonts w:ascii="Sennheiser Office" w:hAnsi="Sennheiser Office" w:cs="Segoe UI"/>
          <w:color w:val="000000"/>
          <w:szCs w:val="18"/>
        </w:rPr>
        <w:t xml:space="preserve"> |</w:t>
      </w:r>
      <w:r w:rsidRPr="00B5763E" w:rsidR="00702E5B">
        <w:rPr>
          <w:rStyle w:val="normaltextrun"/>
          <w:rFonts w:ascii="Sennheiser Office" w:hAnsi="Sennheiser Office" w:cs="Segoe UI"/>
          <w:color w:val="000000"/>
          <w:szCs w:val="18"/>
          <w:u w:val="single"/>
        </w:rPr>
        <w:t xml:space="preserve"> dear-reality.com </w:t>
      </w:r>
      <w:r w:rsidRPr="00B5763E" w:rsidR="00702E5B">
        <w:rPr>
          <w:rStyle w:val="normaltextrun"/>
          <w:rFonts w:ascii="Sennheiser Office" w:hAnsi="Sennheiser Office" w:cs="Segoe UI"/>
          <w:color w:val="000000"/>
          <w:szCs w:val="18"/>
        </w:rPr>
        <w:t xml:space="preserve">| </w:t>
      </w:r>
      <w:hyperlink w:tgtFrame="_blank" w:history="1" r:id="rId13">
        <w:r w:rsidRPr="00B5763E" w:rsidR="00702E5B">
          <w:rPr>
            <w:rStyle w:val="normaltextrun"/>
            <w:rFonts w:ascii="Sennheiser Office" w:hAnsi="Sennheiser Office" w:cs="Segoe UI"/>
            <w:color w:val="000000"/>
            <w:szCs w:val="18"/>
            <w:u w:val="single"/>
          </w:rPr>
          <w:t>merging.com</w:t>
        </w:r>
      </w:hyperlink>
    </w:p>
    <w:p w:rsidRPr="00B5763E" w:rsidR="20DEF113" w:rsidP="20DEF113" w:rsidRDefault="20DEF113" w14:paraId="7E0BB98A" w14:textId="4696DDE6">
      <w:pPr>
        <w:pStyle w:val="About"/>
        <w:spacing w:before="120"/>
      </w:pPr>
    </w:p>
    <w:p w:rsidRPr="00051C43" w:rsidR="0042363A" w:rsidP="20DEF113" w:rsidRDefault="00526BF9" w14:paraId="395D5E1D" w14:textId="120E2F6C">
      <w:pPr>
        <w:pStyle w:val="About"/>
        <w:spacing w:before="120"/>
        <w:rPr>
          <w:color w:val="000000" w:themeColor="text1"/>
          <w:lang w:val="de-DE"/>
        </w:rPr>
      </w:pPr>
      <w:r w:rsidRPr="00051C43">
        <w:rPr>
          <w:noProof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4DF04EA2" wp14:editId="7EF72D0B">
                <wp:simplePos x="0" y="0"/>
                <wp:positionH relativeFrom="margin">
                  <wp:align>left</wp:align>
                </wp:positionH>
                <wp:positionV relativeFrom="margin">
                  <wp:posOffset>5311140</wp:posOffset>
                </wp:positionV>
                <wp:extent cx="4899025" cy="857250"/>
                <wp:effectExtent l="0" t="0" r="0" b="0"/>
                <wp:wrapTight wrapText="bothSides">
                  <wp:wrapPolygon edited="0">
                    <wp:start x="0" y="0"/>
                    <wp:lineTo x="0" y="21120"/>
                    <wp:lineTo x="21502" y="21120"/>
                    <wp:lineTo x="21502" y="0"/>
                    <wp:lineTo x="0" y="0"/>
                  </wp:wrapPolygon>
                </wp:wrapTight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C041B8" w:rsidR="00526BF9" w:rsidP="00526BF9" w:rsidRDefault="00526BF9" w14:paraId="2179782E" w14:textId="3F232406">
                            <w:pPr>
                              <w:spacing w:line="240" w:lineRule="auto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041B8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Press</w:t>
                            </w:r>
                            <w:r w:rsidR="00B96FDC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Contact</w:t>
                            </w:r>
                          </w:p>
                          <w:p w:rsidRPr="00C041B8" w:rsidR="00526BF9" w:rsidP="00526BF9" w:rsidRDefault="00526BF9" w14:paraId="4C043A9A" w14:textId="73111792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041B8">
                              <w:rPr>
                                <w:sz w:val="16"/>
                                <w:szCs w:val="16"/>
                                <w:lang w:val="en-US"/>
                              </w:rPr>
                              <w:t>Sennheiser</w:t>
                            </w:r>
                            <w:r w:rsidRPr="00C041B8" w:rsidR="00FB79A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electronic </w:t>
                            </w:r>
                            <w:r w:rsidRPr="00C041B8" w:rsidR="004E1D4D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SE </w:t>
                            </w:r>
                            <w:r w:rsidRPr="00C041B8" w:rsidR="00CD23E7">
                              <w:rPr>
                                <w:sz w:val="16"/>
                                <w:szCs w:val="16"/>
                                <w:lang w:val="en-US"/>
                              </w:rPr>
                              <w:t>&amp; Co. KG</w:t>
                            </w:r>
                            <w:r w:rsidRPr="00C041B8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:rsidRPr="00C041B8" w:rsidR="00526BF9" w:rsidP="00526BF9" w:rsidRDefault="00526BF9" w14:paraId="59490122" w14:textId="77777777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041B8">
                              <w:rPr>
                                <w:color w:val="0095D5" w:themeColor="accent1"/>
                                <w:sz w:val="16"/>
                                <w:szCs w:val="16"/>
                                <w:lang w:val="en-US"/>
                              </w:rPr>
                              <w:t>Mareike Oer</w:t>
                            </w:r>
                            <w:r w:rsidRPr="00C041B8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C041B8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C041B8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C041B8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:rsidRPr="00CA301A" w:rsidR="00526BF9" w:rsidP="00526BF9" w:rsidRDefault="00B65670" w14:paraId="60BD515D" w14:textId="7066CFD8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Brand &amp; </w:t>
                            </w:r>
                            <w:r w:rsidR="00526BF9">
                              <w:rPr>
                                <w:sz w:val="16"/>
                                <w:szCs w:val="16"/>
                                <w:lang w:val="en-US"/>
                              </w:rPr>
                              <w:t>Corporate Communication</w:t>
                            </w:r>
                          </w:p>
                          <w:p w:rsidRPr="00BC2AF5" w:rsidR="00526BF9" w:rsidP="00526BF9" w:rsidRDefault="00526BF9" w14:paraId="59E738B9" w14:textId="77777777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C2AF5">
                              <w:rPr>
                                <w:sz w:val="16"/>
                                <w:szCs w:val="16"/>
                                <w:lang w:val="en-US"/>
                              </w:rPr>
                              <w:t>T +49 (0)5130 600-1719</w:t>
                            </w:r>
                            <w:r w:rsidRPr="00BC2AF5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:rsidRPr="00BC2AF5" w:rsidR="00526BF9" w:rsidP="00526BF9" w:rsidRDefault="00526BF9" w14:paraId="1677E62E" w14:textId="77777777">
                            <w:pPr>
                              <w:pStyle w:val="Contact"/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C2AF5">
                              <w:rPr>
                                <w:sz w:val="16"/>
                                <w:szCs w:val="16"/>
                                <w:lang w:val="en-US"/>
                              </w:rPr>
                              <w:t>mareike.oer@sennheiser.com</w:t>
                            </w:r>
                          </w:p>
                          <w:p w:rsidRPr="00BC2AF5" w:rsidR="00526BF9" w:rsidP="00526BF9" w:rsidRDefault="00526BF9" w14:paraId="10C62571" w14:textId="77777777">
                            <w:pPr>
                              <w:pStyle w:val="Cont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Pr="00BC2AF5" w:rsidR="00526BF9" w:rsidP="00526BF9" w:rsidRDefault="00526BF9" w14:paraId="1C971268" w14:textId="77777777">
                            <w:pPr>
                              <w:pStyle w:val="Cont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C2AF5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DF04EA2">
                <v:stroke joinstyle="miter"/>
                <v:path gradientshapeok="t" o:connecttype="rect"/>
              </v:shapetype>
              <v:shape id="Textfeld 5" style="position:absolute;margin-left:0;margin-top:418.2pt;width:385.75pt;height:67.5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zF3DQIAABwEAAAOAAAAZHJzL2Uyb0RvYy54bWysU11v2jAUfZ+0/2D5fQTY6CgiVKwV06Sq&#10;rUSnPhvHJpEcX+/akLBfv2snga7b07QX58b3+5zj5U1bG3ZU6CuwOZ+MxpwpK6Go7D7n3583H+ac&#10;+SBsIQxYlfOT8vxm9f7dsnELNYUSTKGQURHrF43LeRmCW2SZl6WqhR+BU5acGrAWgX5xnxUoGqpe&#10;m2w6Hl9lDWDhEKTynm7vOidfpfpaKxketfYqMJNzmi2kE9O5i2e2WorFHoUrK9mPIf5hilpUlpqe&#10;S92JINgBqz9K1ZVE8KDDSEKdgdaVVGkH2mYyfrPNthROpV0IHO/OMPn/V1Y+HLfuCVlov0BLBEZA&#10;GucXni7jPq3GOn5pUkZ+gvB0hk21gUm6/DS/vh5PZ5xJ8s1nn6ezhGt2yXbow1cFNYtGzpFoSWiJ&#10;470P1JFCh5DYzMKmMiZRYyxrcn71kUr+5qEMYynxMmu0Qrtr+wV2UJxoL4SOcu/kpqLm98KHJ4HE&#10;Ma1Cug2PdGgD1AR6i7MS8Off7mM8QU9ezhrSTM79j4NAxZn5ZomUKLDBwMHYDYY91LdAMpzQi3Ay&#10;mZSAwQymRqhfSM7r2IVcwkrqlfMwmLehUy49B6nW6xREMnIi3Nutk7F0BClC+dy+CHQ93oGYeoBB&#10;TWLxBvYutoN3fQigq8RJBLRDsceZJJio6p9L1Pjr/xR1edSrXwAAAP//AwBQSwMEFAAGAAgAAAAh&#10;AM34W33fAAAACAEAAA8AAABkcnMvZG93bnJldi54bWxMj0tPhEAQhO8m/odJm3hzB3RdVqTZGB83&#10;18eqid4GpgXiPAjTsPjvHU96rFSl6qtiM1sjJhpC5x1CukhAkKu97lyD8Ppyd7IGEVg5rYx3hPBN&#10;ATbl4UGhcu337pmmHTcilriQK4SWuc+lDHVLVoWF78lF79MPVnGUQyP1oPax3Bp5miQraVXn4kKr&#10;erpuqf7ajRbBvIfhvkr4Y7pptvz0KMe32/QB8fhovroEwTTzXxh+8SM6lJGp8qPTQRiEeIQR1mer&#10;JYhoZ1l6DqJCuMjSJciykP8PlD8AAAD//wMAUEsBAi0AFAAGAAgAAAAhALaDOJL+AAAA4QEAABMA&#10;AAAAAAAAAAAAAAAAAAAAAFtDb250ZW50X1R5cGVzXS54bWxQSwECLQAUAAYACAAAACEAOP0h/9YA&#10;AACUAQAACwAAAAAAAAAAAAAAAAAvAQAAX3JlbHMvLnJlbHNQSwECLQAUAAYACAAAACEAGJcxdw0C&#10;AAAcBAAADgAAAAAAAAAAAAAAAAAuAgAAZHJzL2Uyb0RvYy54bWxQSwECLQAUAAYACAAAACEAzfhb&#10;fd8AAAAIAQAADwAAAAAAAAAAAAAAAABnBAAAZHJzL2Rvd25yZXYueG1sUEsFBgAAAAAEAAQA8wAA&#10;AHMFAAAAAA==&#10;">
                <v:textbox inset="0,0,0,0">
                  <w:txbxContent>
                    <w:p w:rsidRPr="00C041B8" w:rsidR="00526BF9" w:rsidP="00526BF9" w:rsidRDefault="00526BF9" w14:paraId="2179782E" w14:textId="3F232406">
                      <w:pPr>
                        <w:spacing w:line="240" w:lineRule="auto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C041B8">
                        <w:rPr>
                          <w:b/>
                          <w:sz w:val="16"/>
                          <w:szCs w:val="16"/>
                          <w:lang w:val="en-US"/>
                        </w:rPr>
                        <w:t>Press</w:t>
                      </w:r>
                      <w:r w:rsidR="00B96FDC">
                        <w:rPr>
                          <w:b/>
                          <w:sz w:val="16"/>
                          <w:szCs w:val="16"/>
                          <w:lang w:val="en-US"/>
                        </w:rPr>
                        <w:t xml:space="preserve"> Contact</w:t>
                      </w:r>
                    </w:p>
                    <w:p w:rsidRPr="00C041B8" w:rsidR="00526BF9" w:rsidP="00526BF9" w:rsidRDefault="00526BF9" w14:paraId="4C043A9A" w14:textId="73111792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C041B8">
                        <w:rPr>
                          <w:sz w:val="16"/>
                          <w:szCs w:val="16"/>
                          <w:lang w:val="en-US"/>
                        </w:rPr>
                        <w:t>Sennheiser</w:t>
                      </w:r>
                      <w:r w:rsidRPr="00C041B8" w:rsidR="00FB79A6">
                        <w:rPr>
                          <w:sz w:val="16"/>
                          <w:szCs w:val="16"/>
                          <w:lang w:val="en-US"/>
                        </w:rPr>
                        <w:t xml:space="preserve"> electronic </w:t>
                      </w:r>
                      <w:r w:rsidRPr="00C041B8" w:rsidR="004E1D4D">
                        <w:rPr>
                          <w:sz w:val="16"/>
                          <w:szCs w:val="16"/>
                          <w:lang w:val="en-US"/>
                        </w:rPr>
                        <w:t xml:space="preserve">SE </w:t>
                      </w:r>
                      <w:r w:rsidRPr="00C041B8" w:rsidR="00CD23E7">
                        <w:rPr>
                          <w:sz w:val="16"/>
                          <w:szCs w:val="16"/>
                          <w:lang w:val="en-US"/>
                        </w:rPr>
                        <w:t>&amp; Co. KG</w:t>
                      </w:r>
                      <w:r w:rsidRPr="00C041B8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:rsidRPr="00C041B8" w:rsidR="00526BF9" w:rsidP="00526BF9" w:rsidRDefault="00526BF9" w14:paraId="59490122" w14:textId="77777777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C041B8">
                        <w:rPr>
                          <w:color w:val="0095D5" w:themeColor="accent1"/>
                          <w:sz w:val="16"/>
                          <w:szCs w:val="16"/>
                          <w:lang w:val="en-US"/>
                        </w:rPr>
                        <w:t>Mareike Oer</w:t>
                      </w:r>
                      <w:r w:rsidRPr="00C041B8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Pr="00C041B8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Pr="00C041B8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Pr="00C041B8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:rsidRPr="00CA301A" w:rsidR="00526BF9" w:rsidP="00526BF9" w:rsidRDefault="00B65670" w14:paraId="60BD515D" w14:textId="7066CFD8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Brand &amp; </w:t>
                      </w:r>
                      <w:r w:rsidR="00526BF9">
                        <w:rPr>
                          <w:sz w:val="16"/>
                          <w:szCs w:val="16"/>
                          <w:lang w:val="en-US"/>
                        </w:rPr>
                        <w:t>Corporate Communication</w:t>
                      </w:r>
                    </w:p>
                    <w:p w:rsidRPr="00BC2AF5" w:rsidR="00526BF9" w:rsidP="00526BF9" w:rsidRDefault="00526BF9" w14:paraId="59E738B9" w14:textId="77777777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C2AF5">
                        <w:rPr>
                          <w:sz w:val="16"/>
                          <w:szCs w:val="16"/>
                          <w:lang w:val="en-US"/>
                        </w:rPr>
                        <w:t>T +49 (0)5130 600-1719</w:t>
                      </w:r>
                      <w:r w:rsidRPr="00BC2AF5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:rsidRPr="00BC2AF5" w:rsidR="00526BF9" w:rsidP="00526BF9" w:rsidRDefault="00526BF9" w14:paraId="1677E62E" w14:textId="77777777">
                      <w:pPr>
                        <w:pStyle w:val="Contact"/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C2AF5">
                        <w:rPr>
                          <w:sz w:val="16"/>
                          <w:szCs w:val="16"/>
                          <w:lang w:val="en-US"/>
                        </w:rPr>
                        <w:t>mareike.oer@sennheiser.com</w:t>
                      </w:r>
                    </w:p>
                    <w:p w:rsidRPr="00BC2AF5" w:rsidR="00526BF9" w:rsidP="00526BF9" w:rsidRDefault="00526BF9" w14:paraId="10C62571" w14:textId="77777777">
                      <w:pPr>
                        <w:pStyle w:val="Contact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:rsidRPr="00BC2AF5" w:rsidR="00526BF9" w:rsidP="00526BF9" w:rsidRDefault="00526BF9" w14:paraId="1C971268" w14:textId="77777777">
                      <w:pPr>
                        <w:pStyle w:val="Cont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C2AF5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</w:txbxContent>
                </v:textbox>
                <w10:wrap type="tight" anchorx="margin" anchory="margin"/>
                <w10:anchorlock/>
              </v:shape>
            </w:pict>
          </mc:Fallback>
        </mc:AlternateContent>
      </w:r>
    </w:p>
    <w:sectPr w:rsidRPr="00051C43" w:rsidR="0042363A" w:rsidSect="00C63715">
      <w:headerReference w:type="default" r:id="rId14"/>
      <w:headerReference w:type="first" r:id="rId15"/>
      <w:footerReference w:type="first" r:id="rId16"/>
      <w:pgSz w:w="11906" w:h="16838" w:orient="portrait" w:code="9"/>
      <w:pgMar w:top="2754" w:right="2608" w:bottom="1418" w:left="1418" w:header="62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B05DA" w:rsidP="00CA1EB9" w:rsidRDefault="00BB05DA" w14:paraId="15D22ADD" w14:textId="77777777">
      <w:pPr>
        <w:spacing w:line="240" w:lineRule="auto"/>
      </w:pPr>
      <w:r>
        <w:separator/>
      </w:r>
    </w:p>
  </w:endnote>
  <w:endnote w:type="continuationSeparator" w:id="0">
    <w:p w:rsidR="00BB05DA" w:rsidP="00CA1EB9" w:rsidRDefault="00BB05DA" w14:paraId="685B7733" w14:textId="77777777">
      <w:pPr>
        <w:spacing w:line="240" w:lineRule="auto"/>
      </w:pPr>
      <w:r>
        <w:continuationSeparator/>
      </w:r>
    </w:p>
  </w:endnote>
  <w:endnote w:type="continuationNotice" w:id="1">
    <w:p w:rsidR="00BB05DA" w:rsidRDefault="00BB05DA" w14:paraId="40082D7D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w:fontKey="{8DE096EA-85AA-4391-A21E-DBF336C609C4}" r:id="rId1"/>
    <w:embedBold w:fontKey="{54814EE4-A582-4759-9486-3E02B2A3D0C4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D582BA87-A50F-427D-BBA3-0DA088D15381}" r:id="rId3"/>
    <w:embedBold w:fontKey="{C78F19B1-63D9-4D62-A5B0-6E2B533EAFD6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B7742A" w:rsidRDefault="00B7742A" w14:paraId="5846D074" w14:textId="77777777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6B9B6E96" wp14:editId="44EE4EA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B05DA" w:rsidP="00CA1EB9" w:rsidRDefault="00BB05DA" w14:paraId="2D663489" w14:textId="77777777">
      <w:pPr>
        <w:spacing w:line="240" w:lineRule="auto"/>
      </w:pPr>
      <w:r>
        <w:separator/>
      </w:r>
    </w:p>
  </w:footnote>
  <w:footnote w:type="continuationSeparator" w:id="0">
    <w:p w:rsidR="00BB05DA" w:rsidP="00CA1EB9" w:rsidRDefault="00BB05DA" w14:paraId="500286B5" w14:textId="77777777">
      <w:pPr>
        <w:spacing w:line="240" w:lineRule="auto"/>
      </w:pPr>
      <w:r>
        <w:continuationSeparator/>
      </w:r>
    </w:p>
  </w:footnote>
  <w:footnote w:type="continuationNotice" w:id="1">
    <w:p w:rsidR="00BB05DA" w:rsidRDefault="00BB05DA" w14:paraId="0F465261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8E5D5C" w:rsidR="00B7742A" w:rsidP="5E0280DC" w:rsidRDefault="00B7742A" w14:paraId="4C796FB2" w14:textId="6F46E921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3" behindDoc="0" locked="1" layoutInCell="1" allowOverlap="1" wp14:anchorId="1BD4CD40" wp14:editId="4DD2C83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6EC6">
      <w:rPr>
        <w:color w:val="0095D5" w:themeColor="accent1"/>
      </w:rPr>
      <w:t xml:space="preserve"> 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A58007C" wp14:editId="0D175D5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7DFB" w:rsidR="002B7DFB">
      <w:rPr>
        <w:color w:val="0095D5" w:themeColor="accent1"/>
      </w:rPr>
      <w:t xml:space="preserve"> </w:t>
    </w:r>
    <w:r w:rsidR="00FA54D5">
      <w:rPr>
        <w:noProof/>
        <w:color w:val="0095D5" w:themeColor="accent1"/>
        <w:lang w:val="en-US" w:eastAsia="de-DE"/>
      </w:rPr>
      <w:t>PRESS</w:t>
    </w:r>
    <w:r w:rsidR="00C60859">
      <w:rPr>
        <w:noProof/>
        <w:color w:val="0095D5" w:themeColor="accent1"/>
        <w:lang w:val="en-US" w:eastAsia="de-DE"/>
      </w:rPr>
      <w:t xml:space="preserve"> release</w:t>
    </w:r>
  </w:p>
  <w:p w:rsidRPr="008E5D5C" w:rsidR="00B7742A" w:rsidP="008E5D5C" w:rsidRDefault="00B7742A" w14:paraId="69BED647" w14:textId="56A5DC34">
    <w:pPr>
      <w:pStyle w:val="Kopfzeile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552736" w:rsidR="00B7742A" w:rsidP="5E0280DC" w:rsidRDefault="00B7742A" w14:paraId="09ACC6DD" w14:textId="1D3C2F85">
    <w:pPr>
      <w:pStyle w:val="Kopfzeile"/>
      <w:rPr>
        <w:noProof/>
        <w:color w:val="0095D5" w:themeColor="accent1"/>
        <w:lang w:val="de-DE" w:eastAsia="de-DE"/>
      </w:rPr>
    </w:pPr>
    <w:r w:rsidRPr="00F35471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1" behindDoc="0" locked="1" layoutInCell="1" allowOverlap="1" wp14:anchorId="54652A66" wp14:editId="481869B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2736" w:rsidR="00D3094A">
      <w:rPr>
        <w:lang w:val="de-DE"/>
      </w:rPr>
      <w:t xml:space="preserve"> </w:t>
    </w:r>
    <w:r w:rsidR="00FA54D5">
      <w:rPr>
        <w:noProof/>
        <w:color w:val="0095D5" w:themeColor="accent1"/>
        <w:lang w:val="de-DE" w:eastAsia="de-DE"/>
      </w:rPr>
      <w:t>PRESS</w:t>
    </w:r>
    <w:r w:rsidR="00C60859">
      <w:rPr>
        <w:noProof/>
        <w:color w:val="0095D5" w:themeColor="accent1"/>
        <w:lang w:val="de-DE" w:eastAsia="de-DE"/>
      </w:rPr>
      <w:t xml:space="preserve"> release</w:t>
    </w:r>
  </w:p>
  <w:p w:rsidRPr="008E5D5C" w:rsidR="00B7742A" w:rsidP="008E5D5C" w:rsidRDefault="00B7742A" w14:paraId="4455CA67" w14:textId="5928AC8F">
    <w:pPr>
      <w:pStyle w:val="Kopfzeile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1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hint="default" w:ascii="Sennheiser Office" w:hAnsi="Sennheiser Office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hint="default" w:ascii="Sennheiser Office" w:hAnsi="Sennheiser Office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76958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 w:val="tru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01C"/>
    <w:rsid w:val="00000268"/>
    <w:rsid w:val="00000E97"/>
    <w:rsid w:val="0000139E"/>
    <w:rsid w:val="00001B50"/>
    <w:rsid w:val="0000229D"/>
    <w:rsid w:val="000037EF"/>
    <w:rsid w:val="00003FF1"/>
    <w:rsid w:val="000040BE"/>
    <w:rsid w:val="0000562F"/>
    <w:rsid w:val="000077AB"/>
    <w:rsid w:val="000111E3"/>
    <w:rsid w:val="00013428"/>
    <w:rsid w:val="00014536"/>
    <w:rsid w:val="0001454A"/>
    <w:rsid w:val="00015B92"/>
    <w:rsid w:val="00015E82"/>
    <w:rsid w:val="00017A50"/>
    <w:rsid w:val="000200B5"/>
    <w:rsid w:val="00021011"/>
    <w:rsid w:val="000216EF"/>
    <w:rsid w:val="00021D01"/>
    <w:rsid w:val="00021DA3"/>
    <w:rsid w:val="00022F16"/>
    <w:rsid w:val="0002303A"/>
    <w:rsid w:val="00023068"/>
    <w:rsid w:val="00024B23"/>
    <w:rsid w:val="000259B2"/>
    <w:rsid w:val="000317A5"/>
    <w:rsid w:val="00031E75"/>
    <w:rsid w:val="00031EF9"/>
    <w:rsid w:val="00032BE1"/>
    <w:rsid w:val="00034173"/>
    <w:rsid w:val="000341BC"/>
    <w:rsid w:val="0003437A"/>
    <w:rsid w:val="00035ADA"/>
    <w:rsid w:val="00036174"/>
    <w:rsid w:val="00041DB4"/>
    <w:rsid w:val="00042B2E"/>
    <w:rsid w:val="00042C4B"/>
    <w:rsid w:val="00043C56"/>
    <w:rsid w:val="00044C79"/>
    <w:rsid w:val="00044CC4"/>
    <w:rsid w:val="00045108"/>
    <w:rsid w:val="00045809"/>
    <w:rsid w:val="00047007"/>
    <w:rsid w:val="00047DF3"/>
    <w:rsid w:val="0005035C"/>
    <w:rsid w:val="00050C22"/>
    <w:rsid w:val="00051C43"/>
    <w:rsid w:val="0005252C"/>
    <w:rsid w:val="000534DF"/>
    <w:rsid w:val="00057B4A"/>
    <w:rsid w:val="00060614"/>
    <w:rsid w:val="00060B5F"/>
    <w:rsid w:val="00064E8B"/>
    <w:rsid w:val="00065C8A"/>
    <w:rsid w:val="00065D6B"/>
    <w:rsid w:val="00066A7A"/>
    <w:rsid w:val="00066F9B"/>
    <w:rsid w:val="00070E96"/>
    <w:rsid w:val="00070F4A"/>
    <w:rsid w:val="00071F95"/>
    <w:rsid w:val="00072397"/>
    <w:rsid w:val="000730E9"/>
    <w:rsid w:val="0007332A"/>
    <w:rsid w:val="00073972"/>
    <w:rsid w:val="00075CC6"/>
    <w:rsid w:val="000766A8"/>
    <w:rsid w:val="00085D50"/>
    <w:rsid w:val="0008672E"/>
    <w:rsid w:val="000874DC"/>
    <w:rsid w:val="000878DF"/>
    <w:rsid w:val="000902A1"/>
    <w:rsid w:val="000913A6"/>
    <w:rsid w:val="00091E07"/>
    <w:rsid w:val="000928D0"/>
    <w:rsid w:val="000932E8"/>
    <w:rsid w:val="0009375B"/>
    <w:rsid w:val="00094C93"/>
    <w:rsid w:val="00094E0E"/>
    <w:rsid w:val="00094EDE"/>
    <w:rsid w:val="000951ED"/>
    <w:rsid w:val="00095648"/>
    <w:rsid w:val="00095C63"/>
    <w:rsid w:val="000A041E"/>
    <w:rsid w:val="000A0A0A"/>
    <w:rsid w:val="000A0ED9"/>
    <w:rsid w:val="000A16BA"/>
    <w:rsid w:val="000A1E58"/>
    <w:rsid w:val="000A3C61"/>
    <w:rsid w:val="000A57D0"/>
    <w:rsid w:val="000A5C12"/>
    <w:rsid w:val="000A6456"/>
    <w:rsid w:val="000A6AAF"/>
    <w:rsid w:val="000B0EF3"/>
    <w:rsid w:val="000B16ED"/>
    <w:rsid w:val="000B18CA"/>
    <w:rsid w:val="000B42CF"/>
    <w:rsid w:val="000B6837"/>
    <w:rsid w:val="000B7FC5"/>
    <w:rsid w:val="000C04C8"/>
    <w:rsid w:val="000C0D62"/>
    <w:rsid w:val="000C2A37"/>
    <w:rsid w:val="000C639F"/>
    <w:rsid w:val="000C6C84"/>
    <w:rsid w:val="000C6F4A"/>
    <w:rsid w:val="000C71B3"/>
    <w:rsid w:val="000D0D50"/>
    <w:rsid w:val="000D0F6A"/>
    <w:rsid w:val="000D2177"/>
    <w:rsid w:val="000D2858"/>
    <w:rsid w:val="000D2CD3"/>
    <w:rsid w:val="000D36B6"/>
    <w:rsid w:val="000D740A"/>
    <w:rsid w:val="000E090B"/>
    <w:rsid w:val="000E0C5E"/>
    <w:rsid w:val="000E248C"/>
    <w:rsid w:val="000E2C6D"/>
    <w:rsid w:val="000E5707"/>
    <w:rsid w:val="000E67BD"/>
    <w:rsid w:val="000E73ED"/>
    <w:rsid w:val="000E770A"/>
    <w:rsid w:val="000E7E5C"/>
    <w:rsid w:val="000F05AE"/>
    <w:rsid w:val="000F15F8"/>
    <w:rsid w:val="000F165F"/>
    <w:rsid w:val="000F199B"/>
    <w:rsid w:val="000F1EFD"/>
    <w:rsid w:val="000F2FC1"/>
    <w:rsid w:val="000F3313"/>
    <w:rsid w:val="000F355F"/>
    <w:rsid w:val="000F487B"/>
    <w:rsid w:val="000F555D"/>
    <w:rsid w:val="000F6C67"/>
    <w:rsid w:val="000F7826"/>
    <w:rsid w:val="001003F4"/>
    <w:rsid w:val="00101615"/>
    <w:rsid w:val="00102659"/>
    <w:rsid w:val="00102699"/>
    <w:rsid w:val="00103934"/>
    <w:rsid w:val="00104D17"/>
    <w:rsid w:val="00106379"/>
    <w:rsid w:val="00111FA8"/>
    <w:rsid w:val="00112B6A"/>
    <w:rsid w:val="00112E6A"/>
    <w:rsid w:val="00113791"/>
    <w:rsid w:val="00113B0A"/>
    <w:rsid w:val="001148DC"/>
    <w:rsid w:val="00114A8D"/>
    <w:rsid w:val="00115059"/>
    <w:rsid w:val="001159AB"/>
    <w:rsid w:val="00115A3A"/>
    <w:rsid w:val="001168ED"/>
    <w:rsid w:val="00116CA0"/>
    <w:rsid w:val="00121501"/>
    <w:rsid w:val="001215FB"/>
    <w:rsid w:val="00122433"/>
    <w:rsid w:val="00122BDF"/>
    <w:rsid w:val="00123263"/>
    <w:rsid w:val="001236E3"/>
    <w:rsid w:val="00126062"/>
    <w:rsid w:val="00127FF8"/>
    <w:rsid w:val="001308D0"/>
    <w:rsid w:val="001315CB"/>
    <w:rsid w:val="0013373A"/>
    <w:rsid w:val="0013408A"/>
    <w:rsid w:val="001341C4"/>
    <w:rsid w:val="001360B2"/>
    <w:rsid w:val="0014006E"/>
    <w:rsid w:val="00141D13"/>
    <w:rsid w:val="0014215D"/>
    <w:rsid w:val="00142BA6"/>
    <w:rsid w:val="001455EA"/>
    <w:rsid w:val="00146F2F"/>
    <w:rsid w:val="00150CA9"/>
    <w:rsid w:val="00150D14"/>
    <w:rsid w:val="00151BA8"/>
    <w:rsid w:val="00151FE5"/>
    <w:rsid w:val="001524E0"/>
    <w:rsid w:val="00152CB0"/>
    <w:rsid w:val="0015406C"/>
    <w:rsid w:val="00155882"/>
    <w:rsid w:val="0015764A"/>
    <w:rsid w:val="00157A2A"/>
    <w:rsid w:val="00157C42"/>
    <w:rsid w:val="00161361"/>
    <w:rsid w:val="00162137"/>
    <w:rsid w:val="00164108"/>
    <w:rsid w:val="001646B1"/>
    <w:rsid w:val="0016481B"/>
    <w:rsid w:val="00164FE9"/>
    <w:rsid w:val="00165BE9"/>
    <w:rsid w:val="001662FB"/>
    <w:rsid w:val="00166E5A"/>
    <w:rsid w:val="00167904"/>
    <w:rsid w:val="00172AF3"/>
    <w:rsid w:val="001736BB"/>
    <w:rsid w:val="00176EC6"/>
    <w:rsid w:val="00180C14"/>
    <w:rsid w:val="00181067"/>
    <w:rsid w:val="00182CC8"/>
    <w:rsid w:val="00183286"/>
    <w:rsid w:val="00183DA4"/>
    <w:rsid w:val="001855D8"/>
    <w:rsid w:val="00186C4E"/>
    <w:rsid w:val="00187F56"/>
    <w:rsid w:val="00190258"/>
    <w:rsid w:val="00190B4E"/>
    <w:rsid w:val="00191450"/>
    <w:rsid w:val="00191C26"/>
    <w:rsid w:val="001926A6"/>
    <w:rsid w:val="00192B34"/>
    <w:rsid w:val="00194C19"/>
    <w:rsid w:val="001954DD"/>
    <w:rsid w:val="001956DD"/>
    <w:rsid w:val="001A005A"/>
    <w:rsid w:val="001A1E8C"/>
    <w:rsid w:val="001A5650"/>
    <w:rsid w:val="001A5F95"/>
    <w:rsid w:val="001A6C28"/>
    <w:rsid w:val="001A6C2C"/>
    <w:rsid w:val="001A7ED1"/>
    <w:rsid w:val="001B0FF0"/>
    <w:rsid w:val="001B1563"/>
    <w:rsid w:val="001B18C4"/>
    <w:rsid w:val="001B3E2E"/>
    <w:rsid w:val="001B46A8"/>
    <w:rsid w:val="001B6B4E"/>
    <w:rsid w:val="001B71C0"/>
    <w:rsid w:val="001B776A"/>
    <w:rsid w:val="001B7AC2"/>
    <w:rsid w:val="001B7EDE"/>
    <w:rsid w:val="001B7F40"/>
    <w:rsid w:val="001C1410"/>
    <w:rsid w:val="001C21B4"/>
    <w:rsid w:val="001C21E0"/>
    <w:rsid w:val="001C3904"/>
    <w:rsid w:val="001C3B74"/>
    <w:rsid w:val="001C63D8"/>
    <w:rsid w:val="001C6789"/>
    <w:rsid w:val="001C6DE8"/>
    <w:rsid w:val="001D001F"/>
    <w:rsid w:val="001D0100"/>
    <w:rsid w:val="001D1775"/>
    <w:rsid w:val="001D1E56"/>
    <w:rsid w:val="001D1FAA"/>
    <w:rsid w:val="001D211D"/>
    <w:rsid w:val="001D2915"/>
    <w:rsid w:val="001D3772"/>
    <w:rsid w:val="001D42B5"/>
    <w:rsid w:val="001D46F8"/>
    <w:rsid w:val="001D4E25"/>
    <w:rsid w:val="001D5D90"/>
    <w:rsid w:val="001D6824"/>
    <w:rsid w:val="001D74B0"/>
    <w:rsid w:val="001D78CE"/>
    <w:rsid w:val="001E1378"/>
    <w:rsid w:val="001E2599"/>
    <w:rsid w:val="001E608D"/>
    <w:rsid w:val="001F042B"/>
    <w:rsid w:val="001F0CB4"/>
    <w:rsid w:val="001F1095"/>
    <w:rsid w:val="001F1DB7"/>
    <w:rsid w:val="001F2B76"/>
    <w:rsid w:val="001F3001"/>
    <w:rsid w:val="001F4139"/>
    <w:rsid w:val="001F446D"/>
    <w:rsid w:val="001F4EF5"/>
    <w:rsid w:val="001F7B29"/>
    <w:rsid w:val="0020081D"/>
    <w:rsid w:val="00201BDA"/>
    <w:rsid w:val="00202339"/>
    <w:rsid w:val="0020261F"/>
    <w:rsid w:val="002036B1"/>
    <w:rsid w:val="0020437B"/>
    <w:rsid w:val="002057CE"/>
    <w:rsid w:val="00205F58"/>
    <w:rsid w:val="00206208"/>
    <w:rsid w:val="00207D40"/>
    <w:rsid w:val="002108B2"/>
    <w:rsid w:val="00210CFC"/>
    <w:rsid w:val="00211160"/>
    <w:rsid w:val="002119D2"/>
    <w:rsid w:val="002131A5"/>
    <w:rsid w:val="00213B16"/>
    <w:rsid w:val="00215892"/>
    <w:rsid w:val="00215AA4"/>
    <w:rsid w:val="00216554"/>
    <w:rsid w:val="00217A57"/>
    <w:rsid w:val="002213F0"/>
    <w:rsid w:val="0022362E"/>
    <w:rsid w:val="002254F8"/>
    <w:rsid w:val="00226D7F"/>
    <w:rsid w:val="002279F2"/>
    <w:rsid w:val="00227FDD"/>
    <w:rsid w:val="00230270"/>
    <w:rsid w:val="0023229E"/>
    <w:rsid w:val="00232441"/>
    <w:rsid w:val="0023393B"/>
    <w:rsid w:val="00235795"/>
    <w:rsid w:val="00236E7A"/>
    <w:rsid w:val="00237117"/>
    <w:rsid w:val="00237683"/>
    <w:rsid w:val="002377AC"/>
    <w:rsid w:val="00237FCB"/>
    <w:rsid w:val="0024222F"/>
    <w:rsid w:val="00243391"/>
    <w:rsid w:val="00244626"/>
    <w:rsid w:val="002447BA"/>
    <w:rsid w:val="0025064F"/>
    <w:rsid w:val="00250A97"/>
    <w:rsid w:val="00250B9A"/>
    <w:rsid w:val="00250E17"/>
    <w:rsid w:val="00250FF1"/>
    <w:rsid w:val="0025203C"/>
    <w:rsid w:val="002543EE"/>
    <w:rsid w:val="00254689"/>
    <w:rsid w:val="0025527D"/>
    <w:rsid w:val="00255DFF"/>
    <w:rsid w:val="002601ED"/>
    <w:rsid w:val="0026146A"/>
    <w:rsid w:val="00261ACE"/>
    <w:rsid w:val="00262D48"/>
    <w:rsid w:val="00263187"/>
    <w:rsid w:val="002637C6"/>
    <w:rsid w:val="0026460D"/>
    <w:rsid w:val="00264C0B"/>
    <w:rsid w:val="00265294"/>
    <w:rsid w:val="00265CD6"/>
    <w:rsid w:val="00266CEC"/>
    <w:rsid w:val="002700C5"/>
    <w:rsid w:val="002720E0"/>
    <w:rsid w:val="002738B2"/>
    <w:rsid w:val="00273BCE"/>
    <w:rsid w:val="0027413B"/>
    <w:rsid w:val="00280184"/>
    <w:rsid w:val="00281087"/>
    <w:rsid w:val="002823DB"/>
    <w:rsid w:val="00282A8D"/>
    <w:rsid w:val="00282EB9"/>
    <w:rsid w:val="00283F01"/>
    <w:rsid w:val="00284869"/>
    <w:rsid w:val="002866A7"/>
    <w:rsid w:val="002918F4"/>
    <w:rsid w:val="00292474"/>
    <w:rsid w:val="00293A03"/>
    <w:rsid w:val="00293E9B"/>
    <w:rsid w:val="00293EC2"/>
    <w:rsid w:val="002944BE"/>
    <w:rsid w:val="00294922"/>
    <w:rsid w:val="00295921"/>
    <w:rsid w:val="002960D8"/>
    <w:rsid w:val="00297217"/>
    <w:rsid w:val="002A0B83"/>
    <w:rsid w:val="002A1E80"/>
    <w:rsid w:val="002A2295"/>
    <w:rsid w:val="002A3C64"/>
    <w:rsid w:val="002A48FF"/>
    <w:rsid w:val="002A627D"/>
    <w:rsid w:val="002A652D"/>
    <w:rsid w:val="002A6B69"/>
    <w:rsid w:val="002A7C4D"/>
    <w:rsid w:val="002A7DBC"/>
    <w:rsid w:val="002A7FC6"/>
    <w:rsid w:val="002B2657"/>
    <w:rsid w:val="002B27A5"/>
    <w:rsid w:val="002B2A53"/>
    <w:rsid w:val="002B2B2B"/>
    <w:rsid w:val="002B32FD"/>
    <w:rsid w:val="002B456A"/>
    <w:rsid w:val="002B5452"/>
    <w:rsid w:val="002B7DFB"/>
    <w:rsid w:val="002C0974"/>
    <w:rsid w:val="002C1EBB"/>
    <w:rsid w:val="002C2134"/>
    <w:rsid w:val="002C2A32"/>
    <w:rsid w:val="002C2EE4"/>
    <w:rsid w:val="002C358D"/>
    <w:rsid w:val="002C5A16"/>
    <w:rsid w:val="002C6F4D"/>
    <w:rsid w:val="002C7853"/>
    <w:rsid w:val="002D14B6"/>
    <w:rsid w:val="002D2427"/>
    <w:rsid w:val="002D27A6"/>
    <w:rsid w:val="002D45FB"/>
    <w:rsid w:val="002D53FB"/>
    <w:rsid w:val="002D5899"/>
    <w:rsid w:val="002D7B63"/>
    <w:rsid w:val="002E0FBA"/>
    <w:rsid w:val="002E14D9"/>
    <w:rsid w:val="002E23DC"/>
    <w:rsid w:val="002E4AD7"/>
    <w:rsid w:val="002E4C5E"/>
    <w:rsid w:val="002E55BA"/>
    <w:rsid w:val="002E569C"/>
    <w:rsid w:val="002E5728"/>
    <w:rsid w:val="002F0D45"/>
    <w:rsid w:val="002F1689"/>
    <w:rsid w:val="002F4257"/>
    <w:rsid w:val="002F4822"/>
    <w:rsid w:val="002F590D"/>
    <w:rsid w:val="002F684E"/>
    <w:rsid w:val="002F70B9"/>
    <w:rsid w:val="002F794F"/>
    <w:rsid w:val="003003F4"/>
    <w:rsid w:val="003009ED"/>
    <w:rsid w:val="003030D0"/>
    <w:rsid w:val="00303B2F"/>
    <w:rsid w:val="00305512"/>
    <w:rsid w:val="00306FB1"/>
    <w:rsid w:val="0031025B"/>
    <w:rsid w:val="00311930"/>
    <w:rsid w:val="00311C6F"/>
    <w:rsid w:val="00313D38"/>
    <w:rsid w:val="00314D1B"/>
    <w:rsid w:val="00315C4F"/>
    <w:rsid w:val="00315CCF"/>
    <w:rsid w:val="00317746"/>
    <w:rsid w:val="003204AA"/>
    <w:rsid w:val="00322989"/>
    <w:rsid w:val="00324154"/>
    <w:rsid w:val="003265BB"/>
    <w:rsid w:val="00326A0C"/>
    <w:rsid w:val="00326C20"/>
    <w:rsid w:val="00326CCA"/>
    <w:rsid w:val="00326FB8"/>
    <w:rsid w:val="0032748C"/>
    <w:rsid w:val="003274A4"/>
    <w:rsid w:val="0033058F"/>
    <w:rsid w:val="00330EC2"/>
    <w:rsid w:val="00331078"/>
    <w:rsid w:val="00331239"/>
    <w:rsid w:val="00332CE5"/>
    <w:rsid w:val="003351E5"/>
    <w:rsid w:val="003376A7"/>
    <w:rsid w:val="00337B84"/>
    <w:rsid w:val="00337DB9"/>
    <w:rsid w:val="003402D5"/>
    <w:rsid w:val="003418B4"/>
    <w:rsid w:val="00342D68"/>
    <w:rsid w:val="00343514"/>
    <w:rsid w:val="003437BA"/>
    <w:rsid w:val="00345336"/>
    <w:rsid w:val="003457E0"/>
    <w:rsid w:val="003463A3"/>
    <w:rsid w:val="00347CD7"/>
    <w:rsid w:val="00347E3B"/>
    <w:rsid w:val="00347FBA"/>
    <w:rsid w:val="00350339"/>
    <w:rsid w:val="00350592"/>
    <w:rsid w:val="003508CD"/>
    <w:rsid w:val="00353BDF"/>
    <w:rsid w:val="003541B0"/>
    <w:rsid w:val="00354A72"/>
    <w:rsid w:val="00355086"/>
    <w:rsid w:val="00355104"/>
    <w:rsid w:val="003554BF"/>
    <w:rsid w:val="00355640"/>
    <w:rsid w:val="003559F9"/>
    <w:rsid w:val="00356D13"/>
    <w:rsid w:val="0036122B"/>
    <w:rsid w:val="003619A0"/>
    <w:rsid w:val="00361B2C"/>
    <w:rsid w:val="00363896"/>
    <w:rsid w:val="00364918"/>
    <w:rsid w:val="003661E2"/>
    <w:rsid w:val="00370433"/>
    <w:rsid w:val="003717A5"/>
    <w:rsid w:val="00372EE5"/>
    <w:rsid w:val="00373A87"/>
    <w:rsid w:val="00373C81"/>
    <w:rsid w:val="003751CE"/>
    <w:rsid w:val="003757CA"/>
    <w:rsid w:val="00375ACD"/>
    <w:rsid w:val="00377FFA"/>
    <w:rsid w:val="0038195C"/>
    <w:rsid w:val="00381DBF"/>
    <w:rsid w:val="003848EE"/>
    <w:rsid w:val="003853E1"/>
    <w:rsid w:val="00385DAC"/>
    <w:rsid w:val="00386A8F"/>
    <w:rsid w:val="00386F29"/>
    <w:rsid w:val="00391CA7"/>
    <w:rsid w:val="0039479F"/>
    <w:rsid w:val="00395280"/>
    <w:rsid w:val="0039532A"/>
    <w:rsid w:val="003963DE"/>
    <w:rsid w:val="00396742"/>
    <w:rsid w:val="003967AF"/>
    <w:rsid w:val="003975B9"/>
    <w:rsid w:val="00397951"/>
    <w:rsid w:val="00397E57"/>
    <w:rsid w:val="003A0B0D"/>
    <w:rsid w:val="003A20FC"/>
    <w:rsid w:val="003A2741"/>
    <w:rsid w:val="003A2A2B"/>
    <w:rsid w:val="003A3C69"/>
    <w:rsid w:val="003A47A0"/>
    <w:rsid w:val="003A4874"/>
    <w:rsid w:val="003A52E6"/>
    <w:rsid w:val="003A63C3"/>
    <w:rsid w:val="003A6A18"/>
    <w:rsid w:val="003A6B72"/>
    <w:rsid w:val="003A6E37"/>
    <w:rsid w:val="003A730C"/>
    <w:rsid w:val="003B0B94"/>
    <w:rsid w:val="003B0FE1"/>
    <w:rsid w:val="003B18A7"/>
    <w:rsid w:val="003B4C73"/>
    <w:rsid w:val="003B71CE"/>
    <w:rsid w:val="003B7B08"/>
    <w:rsid w:val="003C02A5"/>
    <w:rsid w:val="003C0CD3"/>
    <w:rsid w:val="003C16A8"/>
    <w:rsid w:val="003C16A9"/>
    <w:rsid w:val="003C25B9"/>
    <w:rsid w:val="003C29C0"/>
    <w:rsid w:val="003C32CA"/>
    <w:rsid w:val="003C3756"/>
    <w:rsid w:val="003C62A9"/>
    <w:rsid w:val="003C7E93"/>
    <w:rsid w:val="003D0598"/>
    <w:rsid w:val="003D06A1"/>
    <w:rsid w:val="003D0A33"/>
    <w:rsid w:val="003D0DD3"/>
    <w:rsid w:val="003D2A60"/>
    <w:rsid w:val="003D35F6"/>
    <w:rsid w:val="003D3B5D"/>
    <w:rsid w:val="003D55AF"/>
    <w:rsid w:val="003D6AA1"/>
    <w:rsid w:val="003E2431"/>
    <w:rsid w:val="003E3C4F"/>
    <w:rsid w:val="003E40DA"/>
    <w:rsid w:val="003E410E"/>
    <w:rsid w:val="003F14F2"/>
    <w:rsid w:val="003F2797"/>
    <w:rsid w:val="003F30EE"/>
    <w:rsid w:val="003F3B14"/>
    <w:rsid w:val="003F3C7D"/>
    <w:rsid w:val="003F46BE"/>
    <w:rsid w:val="003F4F01"/>
    <w:rsid w:val="003F5E6E"/>
    <w:rsid w:val="003F79AF"/>
    <w:rsid w:val="003F7E47"/>
    <w:rsid w:val="00400F3C"/>
    <w:rsid w:val="004011D9"/>
    <w:rsid w:val="004033B5"/>
    <w:rsid w:val="00403DA7"/>
    <w:rsid w:val="0040496D"/>
    <w:rsid w:val="00406A7A"/>
    <w:rsid w:val="00407A7E"/>
    <w:rsid w:val="00410DD9"/>
    <w:rsid w:val="00412717"/>
    <w:rsid w:val="00415AC6"/>
    <w:rsid w:val="00416013"/>
    <w:rsid w:val="00416BB4"/>
    <w:rsid w:val="00416FD0"/>
    <w:rsid w:val="00417645"/>
    <w:rsid w:val="00417D76"/>
    <w:rsid w:val="00420E96"/>
    <w:rsid w:val="0042302F"/>
    <w:rsid w:val="0042363A"/>
    <w:rsid w:val="00423741"/>
    <w:rsid w:val="0042482D"/>
    <w:rsid w:val="00424838"/>
    <w:rsid w:val="00424B18"/>
    <w:rsid w:val="004251D6"/>
    <w:rsid w:val="004254F8"/>
    <w:rsid w:val="00425884"/>
    <w:rsid w:val="0042654D"/>
    <w:rsid w:val="004316AB"/>
    <w:rsid w:val="00431C15"/>
    <w:rsid w:val="00433C8D"/>
    <w:rsid w:val="00436F04"/>
    <w:rsid w:val="004374EA"/>
    <w:rsid w:val="00437FFC"/>
    <w:rsid w:val="0044031A"/>
    <w:rsid w:val="004412AF"/>
    <w:rsid w:val="00442626"/>
    <w:rsid w:val="004427B3"/>
    <w:rsid w:val="00445031"/>
    <w:rsid w:val="00445162"/>
    <w:rsid w:val="00445DA9"/>
    <w:rsid w:val="0044756F"/>
    <w:rsid w:val="00447CC0"/>
    <w:rsid w:val="00447D6C"/>
    <w:rsid w:val="00451EA5"/>
    <w:rsid w:val="00452AC6"/>
    <w:rsid w:val="00452C50"/>
    <w:rsid w:val="00452DBE"/>
    <w:rsid w:val="00453B3E"/>
    <w:rsid w:val="004541D0"/>
    <w:rsid w:val="0045773A"/>
    <w:rsid w:val="00460956"/>
    <w:rsid w:val="0046401C"/>
    <w:rsid w:val="0046546D"/>
    <w:rsid w:val="00465EF9"/>
    <w:rsid w:val="0046600C"/>
    <w:rsid w:val="00466D44"/>
    <w:rsid w:val="004676F5"/>
    <w:rsid w:val="00467BA0"/>
    <w:rsid w:val="00470691"/>
    <w:rsid w:val="004708AA"/>
    <w:rsid w:val="00470F58"/>
    <w:rsid w:val="00473AFE"/>
    <w:rsid w:val="00474AB4"/>
    <w:rsid w:val="00475E18"/>
    <w:rsid w:val="00475FD6"/>
    <w:rsid w:val="00476C09"/>
    <w:rsid w:val="004775B6"/>
    <w:rsid w:val="00477BBD"/>
    <w:rsid w:val="00480EFF"/>
    <w:rsid w:val="00482B1F"/>
    <w:rsid w:val="00482BCB"/>
    <w:rsid w:val="00485285"/>
    <w:rsid w:val="004854EE"/>
    <w:rsid w:val="0048598B"/>
    <w:rsid w:val="00485FA5"/>
    <w:rsid w:val="0048705E"/>
    <w:rsid w:val="004870DC"/>
    <w:rsid w:val="0048773A"/>
    <w:rsid w:val="0049191D"/>
    <w:rsid w:val="004931B4"/>
    <w:rsid w:val="00493506"/>
    <w:rsid w:val="00493DFB"/>
    <w:rsid w:val="00494DF5"/>
    <w:rsid w:val="0049501F"/>
    <w:rsid w:val="00495121"/>
    <w:rsid w:val="0049598D"/>
    <w:rsid w:val="00497031"/>
    <w:rsid w:val="00497387"/>
    <w:rsid w:val="004A3580"/>
    <w:rsid w:val="004A398F"/>
    <w:rsid w:val="004A3BDB"/>
    <w:rsid w:val="004A436C"/>
    <w:rsid w:val="004A5FA1"/>
    <w:rsid w:val="004A61E6"/>
    <w:rsid w:val="004A66B3"/>
    <w:rsid w:val="004A67BA"/>
    <w:rsid w:val="004A6B98"/>
    <w:rsid w:val="004B2301"/>
    <w:rsid w:val="004B238D"/>
    <w:rsid w:val="004B3A94"/>
    <w:rsid w:val="004B5765"/>
    <w:rsid w:val="004B58E8"/>
    <w:rsid w:val="004B78AE"/>
    <w:rsid w:val="004B7E1E"/>
    <w:rsid w:val="004C1EC4"/>
    <w:rsid w:val="004C1F2D"/>
    <w:rsid w:val="004C4A84"/>
    <w:rsid w:val="004C5BF9"/>
    <w:rsid w:val="004C5F77"/>
    <w:rsid w:val="004C649A"/>
    <w:rsid w:val="004C67D7"/>
    <w:rsid w:val="004C6F2A"/>
    <w:rsid w:val="004C71A4"/>
    <w:rsid w:val="004D1A27"/>
    <w:rsid w:val="004D1DCD"/>
    <w:rsid w:val="004D2046"/>
    <w:rsid w:val="004D31BA"/>
    <w:rsid w:val="004D4BA0"/>
    <w:rsid w:val="004D547B"/>
    <w:rsid w:val="004D6E08"/>
    <w:rsid w:val="004D710E"/>
    <w:rsid w:val="004D7394"/>
    <w:rsid w:val="004E02E1"/>
    <w:rsid w:val="004E16AE"/>
    <w:rsid w:val="004E1CE6"/>
    <w:rsid w:val="004E1D2A"/>
    <w:rsid w:val="004E1D4D"/>
    <w:rsid w:val="004E5516"/>
    <w:rsid w:val="004E6970"/>
    <w:rsid w:val="004E767A"/>
    <w:rsid w:val="004E782F"/>
    <w:rsid w:val="004F08F2"/>
    <w:rsid w:val="004F1076"/>
    <w:rsid w:val="004F1582"/>
    <w:rsid w:val="004F1714"/>
    <w:rsid w:val="004F3B3C"/>
    <w:rsid w:val="004F4E6E"/>
    <w:rsid w:val="004F682A"/>
    <w:rsid w:val="004F6B08"/>
    <w:rsid w:val="004F6D45"/>
    <w:rsid w:val="00501DBA"/>
    <w:rsid w:val="0050222E"/>
    <w:rsid w:val="00503CE6"/>
    <w:rsid w:val="00505001"/>
    <w:rsid w:val="00507808"/>
    <w:rsid w:val="0051096E"/>
    <w:rsid w:val="00511F19"/>
    <w:rsid w:val="00511F1C"/>
    <w:rsid w:val="005134F1"/>
    <w:rsid w:val="00513931"/>
    <w:rsid w:val="005158BA"/>
    <w:rsid w:val="00515F29"/>
    <w:rsid w:val="005167A6"/>
    <w:rsid w:val="00520A3D"/>
    <w:rsid w:val="00520D02"/>
    <w:rsid w:val="005222C7"/>
    <w:rsid w:val="005232D2"/>
    <w:rsid w:val="00526A69"/>
    <w:rsid w:val="00526BF9"/>
    <w:rsid w:val="005270D6"/>
    <w:rsid w:val="0052719D"/>
    <w:rsid w:val="00530446"/>
    <w:rsid w:val="00530CE0"/>
    <w:rsid w:val="00531037"/>
    <w:rsid w:val="005310A4"/>
    <w:rsid w:val="005327DB"/>
    <w:rsid w:val="005353E0"/>
    <w:rsid w:val="00535F2E"/>
    <w:rsid w:val="00537B88"/>
    <w:rsid w:val="00540078"/>
    <w:rsid w:val="005401D2"/>
    <w:rsid w:val="0054086B"/>
    <w:rsid w:val="00542DF3"/>
    <w:rsid w:val="00542EA2"/>
    <w:rsid w:val="00545F1C"/>
    <w:rsid w:val="00546CB2"/>
    <w:rsid w:val="0054731E"/>
    <w:rsid w:val="00547536"/>
    <w:rsid w:val="00550173"/>
    <w:rsid w:val="005518F0"/>
    <w:rsid w:val="00552188"/>
    <w:rsid w:val="00552736"/>
    <w:rsid w:val="00552CE1"/>
    <w:rsid w:val="00554426"/>
    <w:rsid w:val="00557E1C"/>
    <w:rsid w:val="00560264"/>
    <w:rsid w:val="005609E0"/>
    <w:rsid w:val="00560EA2"/>
    <w:rsid w:val="00561DBF"/>
    <w:rsid w:val="00562BC9"/>
    <w:rsid w:val="00563D51"/>
    <w:rsid w:val="0056430F"/>
    <w:rsid w:val="00564940"/>
    <w:rsid w:val="00564FEC"/>
    <w:rsid w:val="0056522C"/>
    <w:rsid w:val="005653C9"/>
    <w:rsid w:val="00570156"/>
    <w:rsid w:val="00571BE4"/>
    <w:rsid w:val="005739BA"/>
    <w:rsid w:val="00573DBC"/>
    <w:rsid w:val="0057442D"/>
    <w:rsid w:val="005757C0"/>
    <w:rsid w:val="0057619D"/>
    <w:rsid w:val="005771C7"/>
    <w:rsid w:val="005778E4"/>
    <w:rsid w:val="005807B8"/>
    <w:rsid w:val="00582A18"/>
    <w:rsid w:val="005873A1"/>
    <w:rsid w:val="005877B6"/>
    <w:rsid w:val="00590BE1"/>
    <w:rsid w:val="00592E02"/>
    <w:rsid w:val="005932B9"/>
    <w:rsid w:val="00593C21"/>
    <w:rsid w:val="00595D54"/>
    <w:rsid w:val="00596EE4"/>
    <w:rsid w:val="00597172"/>
    <w:rsid w:val="00597B51"/>
    <w:rsid w:val="00597C04"/>
    <w:rsid w:val="005A0364"/>
    <w:rsid w:val="005A0BC2"/>
    <w:rsid w:val="005A2C3D"/>
    <w:rsid w:val="005A5111"/>
    <w:rsid w:val="005B0DD9"/>
    <w:rsid w:val="005B11E2"/>
    <w:rsid w:val="005B4C0C"/>
    <w:rsid w:val="005B64C1"/>
    <w:rsid w:val="005B684A"/>
    <w:rsid w:val="005C0C4A"/>
    <w:rsid w:val="005C1F67"/>
    <w:rsid w:val="005C2CA9"/>
    <w:rsid w:val="005C571F"/>
    <w:rsid w:val="005C5D13"/>
    <w:rsid w:val="005C79C8"/>
    <w:rsid w:val="005D1458"/>
    <w:rsid w:val="005D1567"/>
    <w:rsid w:val="005D2EE6"/>
    <w:rsid w:val="005D571F"/>
    <w:rsid w:val="005D614D"/>
    <w:rsid w:val="005E2B8A"/>
    <w:rsid w:val="005E4FEC"/>
    <w:rsid w:val="005E63A2"/>
    <w:rsid w:val="005E770F"/>
    <w:rsid w:val="005E7A05"/>
    <w:rsid w:val="005F7E73"/>
    <w:rsid w:val="00600703"/>
    <w:rsid w:val="006009CB"/>
    <w:rsid w:val="0060142B"/>
    <w:rsid w:val="00602350"/>
    <w:rsid w:val="00602D44"/>
    <w:rsid w:val="006035C5"/>
    <w:rsid w:val="00603F8C"/>
    <w:rsid w:val="006041F4"/>
    <w:rsid w:val="0060473E"/>
    <w:rsid w:val="00604D9D"/>
    <w:rsid w:val="00604FE3"/>
    <w:rsid w:val="00605DDE"/>
    <w:rsid w:val="006072CC"/>
    <w:rsid w:val="006074E6"/>
    <w:rsid w:val="006074FD"/>
    <w:rsid w:val="00610369"/>
    <w:rsid w:val="006105F3"/>
    <w:rsid w:val="006108B6"/>
    <w:rsid w:val="0061142B"/>
    <w:rsid w:val="00611D31"/>
    <w:rsid w:val="00612EE7"/>
    <w:rsid w:val="006131B6"/>
    <w:rsid w:val="00613358"/>
    <w:rsid w:val="00614326"/>
    <w:rsid w:val="0061545A"/>
    <w:rsid w:val="006158FB"/>
    <w:rsid w:val="00615C8F"/>
    <w:rsid w:val="006174A9"/>
    <w:rsid w:val="00617ADB"/>
    <w:rsid w:val="00623137"/>
    <w:rsid w:val="006254D7"/>
    <w:rsid w:val="006258A9"/>
    <w:rsid w:val="006269A8"/>
    <w:rsid w:val="00626EA5"/>
    <w:rsid w:val="0063099C"/>
    <w:rsid w:val="00630C4D"/>
    <w:rsid w:val="00631A46"/>
    <w:rsid w:val="00632B31"/>
    <w:rsid w:val="00633A68"/>
    <w:rsid w:val="0063433D"/>
    <w:rsid w:val="00635ACB"/>
    <w:rsid w:val="00635EF4"/>
    <w:rsid w:val="00635F82"/>
    <w:rsid w:val="0063786D"/>
    <w:rsid w:val="00637A65"/>
    <w:rsid w:val="00642E55"/>
    <w:rsid w:val="006433FD"/>
    <w:rsid w:val="00644848"/>
    <w:rsid w:val="00647E7D"/>
    <w:rsid w:val="006503C4"/>
    <w:rsid w:val="00650F8A"/>
    <w:rsid w:val="00651AFE"/>
    <w:rsid w:val="00657C34"/>
    <w:rsid w:val="0066065C"/>
    <w:rsid w:val="006627A1"/>
    <w:rsid w:val="00662DEA"/>
    <w:rsid w:val="00664CE0"/>
    <w:rsid w:val="00666A88"/>
    <w:rsid w:val="00672AD8"/>
    <w:rsid w:val="006803A5"/>
    <w:rsid w:val="006803EA"/>
    <w:rsid w:val="00680D92"/>
    <w:rsid w:val="0068104F"/>
    <w:rsid w:val="00682BE6"/>
    <w:rsid w:val="00684077"/>
    <w:rsid w:val="00684D5A"/>
    <w:rsid w:val="006856B4"/>
    <w:rsid w:val="006859CD"/>
    <w:rsid w:val="0068733E"/>
    <w:rsid w:val="006877AB"/>
    <w:rsid w:val="00687D7B"/>
    <w:rsid w:val="0069107D"/>
    <w:rsid w:val="006927ED"/>
    <w:rsid w:val="00692859"/>
    <w:rsid w:val="00693502"/>
    <w:rsid w:val="006956B6"/>
    <w:rsid w:val="006968FC"/>
    <w:rsid w:val="006970E7"/>
    <w:rsid w:val="006978A8"/>
    <w:rsid w:val="006A0F67"/>
    <w:rsid w:val="006A1058"/>
    <w:rsid w:val="006A151B"/>
    <w:rsid w:val="006A1F7F"/>
    <w:rsid w:val="006A2C33"/>
    <w:rsid w:val="006A3324"/>
    <w:rsid w:val="006A3E6E"/>
    <w:rsid w:val="006A4777"/>
    <w:rsid w:val="006A7C8A"/>
    <w:rsid w:val="006B017D"/>
    <w:rsid w:val="006B0EB9"/>
    <w:rsid w:val="006B338C"/>
    <w:rsid w:val="006B3963"/>
    <w:rsid w:val="006B3C3A"/>
    <w:rsid w:val="006B4475"/>
    <w:rsid w:val="006B48DA"/>
    <w:rsid w:val="006B6C7F"/>
    <w:rsid w:val="006C05F0"/>
    <w:rsid w:val="006C1672"/>
    <w:rsid w:val="006C1944"/>
    <w:rsid w:val="006C380F"/>
    <w:rsid w:val="006C3CF6"/>
    <w:rsid w:val="006C47FE"/>
    <w:rsid w:val="006C5E89"/>
    <w:rsid w:val="006D07A8"/>
    <w:rsid w:val="006D0AA3"/>
    <w:rsid w:val="006D272D"/>
    <w:rsid w:val="006D3C6E"/>
    <w:rsid w:val="006D4D39"/>
    <w:rsid w:val="006D4E02"/>
    <w:rsid w:val="006D4F56"/>
    <w:rsid w:val="006D647C"/>
    <w:rsid w:val="006D6791"/>
    <w:rsid w:val="006D6A31"/>
    <w:rsid w:val="006D7BF8"/>
    <w:rsid w:val="006E26A0"/>
    <w:rsid w:val="006E2EDA"/>
    <w:rsid w:val="006E3ACD"/>
    <w:rsid w:val="006E4C79"/>
    <w:rsid w:val="006E5C8D"/>
    <w:rsid w:val="006E602A"/>
    <w:rsid w:val="006E6C0E"/>
    <w:rsid w:val="006E6D07"/>
    <w:rsid w:val="006E6FBF"/>
    <w:rsid w:val="006F058F"/>
    <w:rsid w:val="006F0B78"/>
    <w:rsid w:val="006F1200"/>
    <w:rsid w:val="006F428A"/>
    <w:rsid w:val="006F58EC"/>
    <w:rsid w:val="00701C42"/>
    <w:rsid w:val="00702258"/>
    <w:rsid w:val="00702E5B"/>
    <w:rsid w:val="00705529"/>
    <w:rsid w:val="00705B68"/>
    <w:rsid w:val="00706352"/>
    <w:rsid w:val="00706375"/>
    <w:rsid w:val="007123DC"/>
    <w:rsid w:val="0071545A"/>
    <w:rsid w:val="0071743C"/>
    <w:rsid w:val="0071762F"/>
    <w:rsid w:val="007178AC"/>
    <w:rsid w:val="00717EA2"/>
    <w:rsid w:val="00720A2D"/>
    <w:rsid w:val="00722233"/>
    <w:rsid w:val="00722AED"/>
    <w:rsid w:val="00722CD4"/>
    <w:rsid w:val="007237E9"/>
    <w:rsid w:val="00723967"/>
    <w:rsid w:val="00723A80"/>
    <w:rsid w:val="00724257"/>
    <w:rsid w:val="00724DEC"/>
    <w:rsid w:val="00725BD1"/>
    <w:rsid w:val="00725FD0"/>
    <w:rsid w:val="00726031"/>
    <w:rsid w:val="007277FE"/>
    <w:rsid w:val="00732897"/>
    <w:rsid w:val="007328C9"/>
    <w:rsid w:val="0073376A"/>
    <w:rsid w:val="00733AC0"/>
    <w:rsid w:val="00733D18"/>
    <w:rsid w:val="007359C6"/>
    <w:rsid w:val="007368B3"/>
    <w:rsid w:val="00736CE9"/>
    <w:rsid w:val="007375D0"/>
    <w:rsid w:val="00737DA2"/>
    <w:rsid w:val="007405FB"/>
    <w:rsid w:val="007406F1"/>
    <w:rsid w:val="0074085B"/>
    <w:rsid w:val="007411F5"/>
    <w:rsid w:val="007415B3"/>
    <w:rsid w:val="00743712"/>
    <w:rsid w:val="0074482B"/>
    <w:rsid w:val="00744BF6"/>
    <w:rsid w:val="00746F89"/>
    <w:rsid w:val="00746FB4"/>
    <w:rsid w:val="00747324"/>
    <w:rsid w:val="00747BB3"/>
    <w:rsid w:val="00751AB7"/>
    <w:rsid w:val="00752E19"/>
    <w:rsid w:val="007535B6"/>
    <w:rsid w:val="00754221"/>
    <w:rsid w:val="0075571E"/>
    <w:rsid w:val="00755D0B"/>
    <w:rsid w:val="00755DB6"/>
    <w:rsid w:val="00756003"/>
    <w:rsid w:val="00756A5A"/>
    <w:rsid w:val="00757131"/>
    <w:rsid w:val="007611BB"/>
    <w:rsid w:val="007629B2"/>
    <w:rsid w:val="00764C3E"/>
    <w:rsid w:val="00766A14"/>
    <w:rsid w:val="00766E21"/>
    <w:rsid w:val="007670B3"/>
    <w:rsid w:val="00767761"/>
    <w:rsid w:val="00767E60"/>
    <w:rsid w:val="007726BF"/>
    <w:rsid w:val="00772CCA"/>
    <w:rsid w:val="007742D2"/>
    <w:rsid w:val="00774478"/>
    <w:rsid w:val="00776446"/>
    <w:rsid w:val="00776F9C"/>
    <w:rsid w:val="00780935"/>
    <w:rsid w:val="007816AF"/>
    <w:rsid w:val="00781BC7"/>
    <w:rsid w:val="0078272A"/>
    <w:rsid w:val="00782B9A"/>
    <w:rsid w:val="0078631D"/>
    <w:rsid w:val="007873CB"/>
    <w:rsid w:val="0078796F"/>
    <w:rsid w:val="00790B65"/>
    <w:rsid w:val="0079202D"/>
    <w:rsid w:val="00795293"/>
    <w:rsid w:val="0079535B"/>
    <w:rsid w:val="0079685B"/>
    <w:rsid w:val="00796A62"/>
    <w:rsid w:val="007970F9"/>
    <w:rsid w:val="007A06EC"/>
    <w:rsid w:val="007A0F02"/>
    <w:rsid w:val="007A4983"/>
    <w:rsid w:val="007B1543"/>
    <w:rsid w:val="007B164D"/>
    <w:rsid w:val="007B3AD5"/>
    <w:rsid w:val="007B42D4"/>
    <w:rsid w:val="007B6D70"/>
    <w:rsid w:val="007B71EC"/>
    <w:rsid w:val="007C1622"/>
    <w:rsid w:val="007C228D"/>
    <w:rsid w:val="007C4F79"/>
    <w:rsid w:val="007C53DC"/>
    <w:rsid w:val="007C5912"/>
    <w:rsid w:val="007C6671"/>
    <w:rsid w:val="007C674D"/>
    <w:rsid w:val="007C7AF3"/>
    <w:rsid w:val="007C7D39"/>
    <w:rsid w:val="007D0E84"/>
    <w:rsid w:val="007D12E9"/>
    <w:rsid w:val="007D178B"/>
    <w:rsid w:val="007D4786"/>
    <w:rsid w:val="007D4A4C"/>
    <w:rsid w:val="007D4FA6"/>
    <w:rsid w:val="007D54E3"/>
    <w:rsid w:val="007D5805"/>
    <w:rsid w:val="007D6322"/>
    <w:rsid w:val="007E135C"/>
    <w:rsid w:val="007E1A96"/>
    <w:rsid w:val="007E24B6"/>
    <w:rsid w:val="007E2659"/>
    <w:rsid w:val="007E2CA6"/>
    <w:rsid w:val="007E3178"/>
    <w:rsid w:val="007E54B1"/>
    <w:rsid w:val="007E599E"/>
    <w:rsid w:val="007E60C3"/>
    <w:rsid w:val="007E6170"/>
    <w:rsid w:val="007E64EA"/>
    <w:rsid w:val="007E6CF4"/>
    <w:rsid w:val="007E6DC6"/>
    <w:rsid w:val="007E7550"/>
    <w:rsid w:val="007F060E"/>
    <w:rsid w:val="007F1A7D"/>
    <w:rsid w:val="007F21E0"/>
    <w:rsid w:val="007F25E2"/>
    <w:rsid w:val="007F2B16"/>
    <w:rsid w:val="007F2BD0"/>
    <w:rsid w:val="007F49CE"/>
    <w:rsid w:val="007F4E58"/>
    <w:rsid w:val="007F719B"/>
    <w:rsid w:val="0080164A"/>
    <w:rsid w:val="008017C0"/>
    <w:rsid w:val="008020F3"/>
    <w:rsid w:val="008026C1"/>
    <w:rsid w:val="00802A69"/>
    <w:rsid w:val="008035DA"/>
    <w:rsid w:val="00803AC5"/>
    <w:rsid w:val="008041C4"/>
    <w:rsid w:val="0080553A"/>
    <w:rsid w:val="00805D33"/>
    <w:rsid w:val="00807209"/>
    <w:rsid w:val="008074DA"/>
    <w:rsid w:val="008077E3"/>
    <w:rsid w:val="00807F55"/>
    <w:rsid w:val="00810C70"/>
    <w:rsid w:val="00813D8F"/>
    <w:rsid w:val="00815475"/>
    <w:rsid w:val="00816BA4"/>
    <w:rsid w:val="00820102"/>
    <w:rsid w:val="00820DA7"/>
    <w:rsid w:val="00823286"/>
    <w:rsid w:val="00824BDD"/>
    <w:rsid w:val="00825A6E"/>
    <w:rsid w:val="00825CA3"/>
    <w:rsid w:val="00826D6E"/>
    <w:rsid w:val="00827357"/>
    <w:rsid w:val="00830F6C"/>
    <w:rsid w:val="00830FE1"/>
    <w:rsid w:val="00833357"/>
    <w:rsid w:val="00833AD9"/>
    <w:rsid w:val="00833D5B"/>
    <w:rsid w:val="00833D6F"/>
    <w:rsid w:val="008346AC"/>
    <w:rsid w:val="00835270"/>
    <w:rsid w:val="00835F1C"/>
    <w:rsid w:val="00837250"/>
    <w:rsid w:val="00840550"/>
    <w:rsid w:val="00842038"/>
    <w:rsid w:val="00845D68"/>
    <w:rsid w:val="00847977"/>
    <w:rsid w:val="00847ADD"/>
    <w:rsid w:val="008504D3"/>
    <w:rsid w:val="0085430D"/>
    <w:rsid w:val="008555C5"/>
    <w:rsid w:val="00855C94"/>
    <w:rsid w:val="00857376"/>
    <w:rsid w:val="008576A4"/>
    <w:rsid w:val="00860543"/>
    <w:rsid w:val="008610C5"/>
    <w:rsid w:val="00862097"/>
    <w:rsid w:val="008644D8"/>
    <w:rsid w:val="0086495A"/>
    <w:rsid w:val="0086706F"/>
    <w:rsid w:val="00870E1D"/>
    <w:rsid w:val="00870E52"/>
    <w:rsid w:val="00871134"/>
    <w:rsid w:val="00871BB8"/>
    <w:rsid w:val="00872D4B"/>
    <w:rsid w:val="00872F86"/>
    <w:rsid w:val="008741B7"/>
    <w:rsid w:val="00875D5F"/>
    <w:rsid w:val="00875F1D"/>
    <w:rsid w:val="00875FF9"/>
    <w:rsid w:val="00877F6A"/>
    <w:rsid w:val="00880B7D"/>
    <w:rsid w:val="008811DB"/>
    <w:rsid w:val="00884446"/>
    <w:rsid w:val="0088581C"/>
    <w:rsid w:val="00885AE3"/>
    <w:rsid w:val="00886795"/>
    <w:rsid w:val="00887ED5"/>
    <w:rsid w:val="00891B06"/>
    <w:rsid w:val="00891B07"/>
    <w:rsid w:val="0089202C"/>
    <w:rsid w:val="008920F1"/>
    <w:rsid w:val="00892705"/>
    <w:rsid w:val="00893D75"/>
    <w:rsid w:val="00894634"/>
    <w:rsid w:val="008957DA"/>
    <w:rsid w:val="00897495"/>
    <w:rsid w:val="008A088F"/>
    <w:rsid w:val="008A259D"/>
    <w:rsid w:val="008A2DF9"/>
    <w:rsid w:val="008B08C8"/>
    <w:rsid w:val="008B1888"/>
    <w:rsid w:val="008B29FD"/>
    <w:rsid w:val="008B319F"/>
    <w:rsid w:val="008B5136"/>
    <w:rsid w:val="008B5295"/>
    <w:rsid w:val="008B5DA7"/>
    <w:rsid w:val="008B5FA6"/>
    <w:rsid w:val="008B6802"/>
    <w:rsid w:val="008B6B92"/>
    <w:rsid w:val="008C0454"/>
    <w:rsid w:val="008C0D9E"/>
    <w:rsid w:val="008C27EC"/>
    <w:rsid w:val="008C3837"/>
    <w:rsid w:val="008C38DF"/>
    <w:rsid w:val="008C7796"/>
    <w:rsid w:val="008D00CB"/>
    <w:rsid w:val="008D12BB"/>
    <w:rsid w:val="008D4579"/>
    <w:rsid w:val="008D67CF"/>
    <w:rsid w:val="008D6CAB"/>
    <w:rsid w:val="008E1440"/>
    <w:rsid w:val="008E1CA3"/>
    <w:rsid w:val="008E244E"/>
    <w:rsid w:val="008E31F9"/>
    <w:rsid w:val="008E3EF3"/>
    <w:rsid w:val="008E59D6"/>
    <w:rsid w:val="008E5D5C"/>
    <w:rsid w:val="008E79C7"/>
    <w:rsid w:val="008F06A3"/>
    <w:rsid w:val="008F0CE3"/>
    <w:rsid w:val="008F1836"/>
    <w:rsid w:val="008F25AA"/>
    <w:rsid w:val="008F3B32"/>
    <w:rsid w:val="008F6715"/>
    <w:rsid w:val="008F680B"/>
    <w:rsid w:val="008F6EAA"/>
    <w:rsid w:val="0090147C"/>
    <w:rsid w:val="0090320F"/>
    <w:rsid w:val="00903F25"/>
    <w:rsid w:val="00904EFF"/>
    <w:rsid w:val="00905221"/>
    <w:rsid w:val="00905377"/>
    <w:rsid w:val="009054CA"/>
    <w:rsid w:val="00906758"/>
    <w:rsid w:val="009071E8"/>
    <w:rsid w:val="00907203"/>
    <w:rsid w:val="0090754F"/>
    <w:rsid w:val="00907A07"/>
    <w:rsid w:val="00910E37"/>
    <w:rsid w:val="009129E4"/>
    <w:rsid w:val="00912B47"/>
    <w:rsid w:val="00912B79"/>
    <w:rsid w:val="00912E74"/>
    <w:rsid w:val="0091300F"/>
    <w:rsid w:val="00914DD7"/>
    <w:rsid w:val="009159F5"/>
    <w:rsid w:val="00921221"/>
    <w:rsid w:val="00921258"/>
    <w:rsid w:val="00921ED2"/>
    <w:rsid w:val="009232CC"/>
    <w:rsid w:val="009239EA"/>
    <w:rsid w:val="00923D6F"/>
    <w:rsid w:val="0092695D"/>
    <w:rsid w:val="009302B0"/>
    <w:rsid w:val="0093064E"/>
    <w:rsid w:val="00930A19"/>
    <w:rsid w:val="00930E3F"/>
    <w:rsid w:val="00930E67"/>
    <w:rsid w:val="00931953"/>
    <w:rsid w:val="00931D6E"/>
    <w:rsid w:val="009320A9"/>
    <w:rsid w:val="0093394C"/>
    <w:rsid w:val="00934A8C"/>
    <w:rsid w:val="00934E87"/>
    <w:rsid w:val="00935992"/>
    <w:rsid w:val="00935C6D"/>
    <w:rsid w:val="00937CA6"/>
    <w:rsid w:val="00942A94"/>
    <w:rsid w:val="00942EB1"/>
    <w:rsid w:val="009432EC"/>
    <w:rsid w:val="00945B30"/>
    <w:rsid w:val="009464C7"/>
    <w:rsid w:val="0095180D"/>
    <w:rsid w:val="009548DC"/>
    <w:rsid w:val="00955BA6"/>
    <w:rsid w:val="00956681"/>
    <w:rsid w:val="009570FF"/>
    <w:rsid w:val="009575EA"/>
    <w:rsid w:val="009601D3"/>
    <w:rsid w:val="009607CD"/>
    <w:rsid w:val="009619F2"/>
    <w:rsid w:val="00961E35"/>
    <w:rsid w:val="0096344A"/>
    <w:rsid w:val="0096404E"/>
    <w:rsid w:val="009649C6"/>
    <w:rsid w:val="00965205"/>
    <w:rsid w:val="0096604D"/>
    <w:rsid w:val="00966FA1"/>
    <w:rsid w:val="00967BD5"/>
    <w:rsid w:val="00967D89"/>
    <w:rsid w:val="00971859"/>
    <w:rsid w:val="00973B0F"/>
    <w:rsid w:val="00973C03"/>
    <w:rsid w:val="009757EA"/>
    <w:rsid w:val="00977493"/>
    <w:rsid w:val="009802D5"/>
    <w:rsid w:val="00982255"/>
    <w:rsid w:val="00983343"/>
    <w:rsid w:val="009833A9"/>
    <w:rsid w:val="00983A9C"/>
    <w:rsid w:val="009864B5"/>
    <w:rsid w:val="0098683B"/>
    <w:rsid w:val="00987708"/>
    <w:rsid w:val="00991D6A"/>
    <w:rsid w:val="00993D71"/>
    <w:rsid w:val="00994A28"/>
    <w:rsid w:val="00996B53"/>
    <w:rsid w:val="00996E98"/>
    <w:rsid w:val="009971E9"/>
    <w:rsid w:val="00997A5C"/>
    <w:rsid w:val="009A0698"/>
    <w:rsid w:val="009A1D3E"/>
    <w:rsid w:val="009A1E34"/>
    <w:rsid w:val="009A3E7E"/>
    <w:rsid w:val="009A4FEC"/>
    <w:rsid w:val="009A5F0E"/>
    <w:rsid w:val="009A7ADC"/>
    <w:rsid w:val="009A7F94"/>
    <w:rsid w:val="009B06D1"/>
    <w:rsid w:val="009B0DEA"/>
    <w:rsid w:val="009B26C9"/>
    <w:rsid w:val="009B2994"/>
    <w:rsid w:val="009B52AB"/>
    <w:rsid w:val="009B7837"/>
    <w:rsid w:val="009C23F2"/>
    <w:rsid w:val="009C23FF"/>
    <w:rsid w:val="009C2841"/>
    <w:rsid w:val="009C3135"/>
    <w:rsid w:val="009C31E3"/>
    <w:rsid w:val="009C36C8"/>
    <w:rsid w:val="009C45A2"/>
    <w:rsid w:val="009C4A75"/>
    <w:rsid w:val="009D1103"/>
    <w:rsid w:val="009D160E"/>
    <w:rsid w:val="009D1B18"/>
    <w:rsid w:val="009D3EA7"/>
    <w:rsid w:val="009D41FF"/>
    <w:rsid w:val="009D4EBB"/>
    <w:rsid w:val="009D580A"/>
    <w:rsid w:val="009D6AD5"/>
    <w:rsid w:val="009D782F"/>
    <w:rsid w:val="009E03ED"/>
    <w:rsid w:val="009E048A"/>
    <w:rsid w:val="009E0A5F"/>
    <w:rsid w:val="009E216F"/>
    <w:rsid w:val="009E24B2"/>
    <w:rsid w:val="009E3F31"/>
    <w:rsid w:val="009E3FDD"/>
    <w:rsid w:val="009E43C2"/>
    <w:rsid w:val="009E46F2"/>
    <w:rsid w:val="009E485E"/>
    <w:rsid w:val="009E4AEE"/>
    <w:rsid w:val="009E4E57"/>
    <w:rsid w:val="009E718B"/>
    <w:rsid w:val="009E71D0"/>
    <w:rsid w:val="009E791C"/>
    <w:rsid w:val="009F0293"/>
    <w:rsid w:val="009F065C"/>
    <w:rsid w:val="009F3E18"/>
    <w:rsid w:val="009F445D"/>
    <w:rsid w:val="009F46B5"/>
    <w:rsid w:val="009F4D52"/>
    <w:rsid w:val="009F6A94"/>
    <w:rsid w:val="009F7B0B"/>
    <w:rsid w:val="00A009CF"/>
    <w:rsid w:val="00A0127C"/>
    <w:rsid w:val="00A02143"/>
    <w:rsid w:val="00A02558"/>
    <w:rsid w:val="00A038F6"/>
    <w:rsid w:val="00A0686D"/>
    <w:rsid w:val="00A06A37"/>
    <w:rsid w:val="00A06DAC"/>
    <w:rsid w:val="00A06ED3"/>
    <w:rsid w:val="00A07394"/>
    <w:rsid w:val="00A07F76"/>
    <w:rsid w:val="00A10E0C"/>
    <w:rsid w:val="00A113C9"/>
    <w:rsid w:val="00A11BE9"/>
    <w:rsid w:val="00A122C6"/>
    <w:rsid w:val="00A13ABE"/>
    <w:rsid w:val="00A142B0"/>
    <w:rsid w:val="00A14E9E"/>
    <w:rsid w:val="00A16E75"/>
    <w:rsid w:val="00A174A5"/>
    <w:rsid w:val="00A17A37"/>
    <w:rsid w:val="00A21105"/>
    <w:rsid w:val="00A2123C"/>
    <w:rsid w:val="00A22D81"/>
    <w:rsid w:val="00A23FF2"/>
    <w:rsid w:val="00A25D6E"/>
    <w:rsid w:val="00A26F29"/>
    <w:rsid w:val="00A30306"/>
    <w:rsid w:val="00A30EDE"/>
    <w:rsid w:val="00A323FC"/>
    <w:rsid w:val="00A3587A"/>
    <w:rsid w:val="00A36B81"/>
    <w:rsid w:val="00A37E9F"/>
    <w:rsid w:val="00A40643"/>
    <w:rsid w:val="00A40A2A"/>
    <w:rsid w:val="00A41674"/>
    <w:rsid w:val="00A41AD1"/>
    <w:rsid w:val="00A435D1"/>
    <w:rsid w:val="00A44619"/>
    <w:rsid w:val="00A450E2"/>
    <w:rsid w:val="00A477C7"/>
    <w:rsid w:val="00A50244"/>
    <w:rsid w:val="00A50574"/>
    <w:rsid w:val="00A5089C"/>
    <w:rsid w:val="00A51033"/>
    <w:rsid w:val="00A51D37"/>
    <w:rsid w:val="00A52A4A"/>
    <w:rsid w:val="00A554E3"/>
    <w:rsid w:val="00A55AC9"/>
    <w:rsid w:val="00A56FC3"/>
    <w:rsid w:val="00A578B6"/>
    <w:rsid w:val="00A57B5E"/>
    <w:rsid w:val="00A57DEB"/>
    <w:rsid w:val="00A60BFF"/>
    <w:rsid w:val="00A60E6F"/>
    <w:rsid w:val="00A61BA4"/>
    <w:rsid w:val="00A6493C"/>
    <w:rsid w:val="00A64E3E"/>
    <w:rsid w:val="00A67C5F"/>
    <w:rsid w:val="00A709FD"/>
    <w:rsid w:val="00A7173D"/>
    <w:rsid w:val="00A72008"/>
    <w:rsid w:val="00A741DC"/>
    <w:rsid w:val="00A7475B"/>
    <w:rsid w:val="00A74F0F"/>
    <w:rsid w:val="00A75405"/>
    <w:rsid w:val="00A7681C"/>
    <w:rsid w:val="00A821F6"/>
    <w:rsid w:val="00A826DF"/>
    <w:rsid w:val="00A847C3"/>
    <w:rsid w:val="00A84A2E"/>
    <w:rsid w:val="00A84CE0"/>
    <w:rsid w:val="00A84EF1"/>
    <w:rsid w:val="00A85232"/>
    <w:rsid w:val="00A855DA"/>
    <w:rsid w:val="00A85E43"/>
    <w:rsid w:val="00A86C3E"/>
    <w:rsid w:val="00A87C4F"/>
    <w:rsid w:val="00A9070D"/>
    <w:rsid w:val="00A9074A"/>
    <w:rsid w:val="00A90CC2"/>
    <w:rsid w:val="00A90D7B"/>
    <w:rsid w:val="00A9246F"/>
    <w:rsid w:val="00A933E8"/>
    <w:rsid w:val="00A93B72"/>
    <w:rsid w:val="00A958F5"/>
    <w:rsid w:val="00A95A4C"/>
    <w:rsid w:val="00A97AAD"/>
    <w:rsid w:val="00AA021A"/>
    <w:rsid w:val="00AA033B"/>
    <w:rsid w:val="00AA06EC"/>
    <w:rsid w:val="00AA0755"/>
    <w:rsid w:val="00AA17F8"/>
    <w:rsid w:val="00AA2D27"/>
    <w:rsid w:val="00AA4756"/>
    <w:rsid w:val="00AA49C6"/>
    <w:rsid w:val="00AA5904"/>
    <w:rsid w:val="00AA5D94"/>
    <w:rsid w:val="00AA6187"/>
    <w:rsid w:val="00AB0A6E"/>
    <w:rsid w:val="00AB0C5A"/>
    <w:rsid w:val="00AB1923"/>
    <w:rsid w:val="00AB2897"/>
    <w:rsid w:val="00AB345D"/>
    <w:rsid w:val="00AB38C8"/>
    <w:rsid w:val="00AB48ED"/>
    <w:rsid w:val="00AB4944"/>
    <w:rsid w:val="00AB4AED"/>
    <w:rsid w:val="00AB5767"/>
    <w:rsid w:val="00AB6081"/>
    <w:rsid w:val="00AC01D9"/>
    <w:rsid w:val="00AC0C15"/>
    <w:rsid w:val="00AC468E"/>
    <w:rsid w:val="00AC4E77"/>
    <w:rsid w:val="00AC66FE"/>
    <w:rsid w:val="00AC6D2E"/>
    <w:rsid w:val="00AC7F62"/>
    <w:rsid w:val="00AD152F"/>
    <w:rsid w:val="00AD2C82"/>
    <w:rsid w:val="00AD381C"/>
    <w:rsid w:val="00AD51C8"/>
    <w:rsid w:val="00AD75E0"/>
    <w:rsid w:val="00AE0EF3"/>
    <w:rsid w:val="00AE1CDA"/>
    <w:rsid w:val="00AE1F51"/>
    <w:rsid w:val="00AE2057"/>
    <w:rsid w:val="00AE3310"/>
    <w:rsid w:val="00AE5C0F"/>
    <w:rsid w:val="00AE74E2"/>
    <w:rsid w:val="00AE7D80"/>
    <w:rsid w:val="00AF017D"/>
    <w:rsid w:val="00AF1061"/>
    <w:rsid w:val="00AF1654"/>
    <w:rsid w:val="00AF1CC6"/>
    <w:rsid w:val="00AF2B74"/>
    <w:rsid w:val="00AF372C"/>
    <w:rsid w:val="00AF39C4"/>
    <w:rsid w:val="00AF42F6"/>
    <w:rsid w:val="00AF47A6"/>
    <w:rsid w:val="00AF6491"/>
    <w:rsid w:val="00B01961"/>
    <w:rsid w:val="00B025E5"/>
    <w:rsid w:val="00B028AE"/>
    <w:rsid w:val="00B0413A"/>
    <w:rsid w:val="00B05088"/>
    <w:rsid w:val="00B061B4"/>
    <w:rsid w:val="00B06FF6"/>
    <w:rsid w:val="00B074AE"/>
    <w:rsid w:val="00B07612"/>
    <w:rsid w:val="00B10325"/>
    <w:rsid w:val="00B115A7"/>
    <w:rsid w:val="00B12059"/>
    <w:rsid w:val="00B131C9"/>
    <w:rsid w:val="00B1359A"/>
    <w:rsid w:val="00B15251"/>
    <w:rsid w:val="00B172C2"/>
    <w:rsid w:val="00B17B56"/>
    <w:rsid w:val="00B2089A"/>
    <w:rsid w:val="00B20E88"/>
    <w:rsid w:val="00B21087"/>
    <w:rsid w:val="00B230CF"/>
    <w:rsid w:val="00B24280"/>
    <w:rsid w:val="00B25766"/>
    <w:rsid w:val="00B26732"/>
    <w:rsid w:val="00B304C5"/>
    <w:rsid w:val="00B30CFC"/>
    <w:rsid w:val="00B313E7"/>
    <w:rsid w:val="00B3189A"/>
    <w:rsid w:val="00B31B03"/>
    <w:rsid w:val="00B329B7"/>
    <w:rsid w:val="00B3383A"/>
    <w:rsid w:val="00B34078"/>
    <w:rsid w:val="00B3482C"/>
    <w:rsid w:val="00B353EF"/>
    <w:rsid w:val="00B3566A"/>
    <w:rsid w:val="00B35FFE"/>
    <w:rsid w:val="00B37BB8"/>
    <w:rsid w:val="00B403B1"/>
    <w:rsid w:val="00B410E2"/>
    <w:rsid w:val="00B41C94"/>
    <w:rsid w:val="00B44044"/>
    <w:rsid w:val="00B44179"/>
    <w:rsid w:val="00B44471"/>
    <w:rsid w:val="00B44620"/>
    <w:rsid w:val="00B44E3B"/>
    <w:rsid w:val="00B4615A"/>
    <w:rsid w:val="00B46310"/>
    <w:rsid w:val="00B47500"/>
    <w:rsid w:val="00B476AD"/>
    <w:rsid w:val="00B47E03"/>
    <w:rsid w:val="00B51A9E"/>
    <w:rsid w:val="00B52112"/>
    <w:rsid w:val="00B5397E"/>
    <w:rsid w:val="00B557E4"/>
    <w:rsid w:val="00B55D05"/>
    <w:rsid w:val="00B5763E"/>
    <w:rsid w:val="00B57AEF"/>
    <w:rsid w:val="00B606F7"/>
    <w:rsid w:val="00B616E1"/>
    <w:rsid w:val="00B61B9F"/>
    <w:rsid w:val="00B61C30"/>
    <w:rsid w:val="00B6213A"/>
    <w:rsid w:val="00B62347"/>
    <w:rsid w:val="00B62C03"/>
    <w:rsid w:val="00B62D5C"/>
    <w:rsid w:val="00B63B52"/>
    <w:rsid w:val="00B640EC"/>
    <w:rsid w:val="00B65670"/>
    <w:rsid w:val="00B657E8"/>
    <w:rsid w:val="00B67653"/>
    <w:rsid w:val="00B67855"/>
    <w:rsid w:val="00B67B6C"/>
    <w:rsid w:val="00B7044D"/>
    <w:rsid w:val="00B720E3"/>
    <w:rsid w:val="00B72596"/>
    <w:rsid w:val="00B72D7B"/>
    <w:rsid w:val="00B743D5"/>
    <w:rsid w:val="00B74752"/>
    <w:rsid w:val="00B75D51"/>
    <w:rsid w:val="00B76907"/>
    <w:rsid w:val="00B7742A"/>
    <w:rsid w:val="00B77925"/>
    <w:rsid w:val="00B81645"/>
    <w:rsid w:val="00B82F32"/>
    <w:rsid w:val="00B83EFB"/>
    <w:rsid w:val="00B84670"/>
    <w:rsid w:val="00B84A3C"/>
    <w:rsid w:val="00B86787"/>
    <w:rsid w:val="00B86F8D"/>
    <w:rsid w:val="00B86F8E"/>
    <w:rsid w:val="00B87215"/>
    <w:rsid w:val="00B90ADB"/>
    <w:rsid w:val="00B91981"/>
    <w:rsid w:val="00B920C6"/>
    <w:rsid w:val="00B94FEC"/>
    <w:rsid w:val="00B96637"/>
    <w:rsid w:val="00B966C4"/>
    <w:rsid w:val="00B96BCF"/>
    <w:rsid w:val="00B96FDC"/>
    <w:rsid w:val="00B9775F"/>
    <w:rsid w:val="00BA584B"/>
    <w:rsid w:val="00BA7329"/>
    <w:rsid w:val="00BA748E"/>
    <w:rsid w:val="00BA7757"/>
    <w:rsid w:val="00BA7B68"/>
    <w:rsid w:val="00BB05DA"/>
    <w:rsid w:val="00BB089A"/>
    <w:rsid w:val="00BB0AA8"/>
    <w:rsid w:val="00BB0E0E"/>
    <w:rsid w:val="00BB14C0"/>
    <w:rsid w:val="00BB3641"/>
    <w:rsid w:val="00BB437F"/>
    <w:rsid w:val="00BB76ED"/>
    <w:rsid w:val="00BC04F5"/>
    <w:rsid w:val="00BC094A"/>
    <w:rsid w:val="00BC2AF5"/>
    <w:rsid w:val="00BC2C77"/>
    <w:rsid w:val="00BC33E9"/>
    <w:rsid w:val="00BC3C5A"/>
    <w:rsid w:val="00BC690E"/>
    <w:rsid w:val="00BD00AF"/>
    <w:rsid w:val="00BD1376"/>
    <w:rsid w:val="00BD303B"/>
    <w:rsid w:val="00BD401D"/>
    <w:rsid w:val="00BD560E"/>
    <w:rsid w:val="00BE0523"/>
    <w:rsid w:val="00BE0845"/>
    <w:rsid w:val="00BE0B90"/>
    <w:rsid w:val="00BE197A"/>
    <w:rsid w:val="00BE20ED"/>
    <w:rsid w:val="00BE3ABF"/>
    <w:rsid w:val="00BE5ADD"/>
    <w:rsid w:val="00BE63F7"/>
    <w:rsid w:val="00BE6CB9"/>
    <w:rsid w:val="00BE7698"/>
    <w:rsid w:val="00BE76CC"/>
    <w:rsid w:val="00BE79FA"/>
    <w:rsid w:val="00BE7C1F"/>
    <w:rsid w:val="00BF0134"/>
    <w:rsid w:val="00BF0816"/>
    <w:rsid w:val="00BF23BE"/>
    <w:rsid w:val="00BF442F"/>
    <w:rsid w:val="00BF5167"/>
    <w:rsid w:val="00BF5216"/>
    <w:rsid w:val="00BF5D4F"/>
    <w:rsid w:val="00BF7408"/>
    <w:rsid w:val="00C000B3"/>
    <w:rsid w:val="00C00D86"/>
    <w:rsid w:val="00C010AF"/>
    <w:rsid w:val="00C027D6"/>
    <w:rsid w:val="00C02C50"/>
    <w:rsid w:val="00C02FE0"/>
    <w:rsid w:val="00C03E5F"/>
    <w:rsid w:val="00C041B8"/>
    <w:rsid w:val="00C04C14"/>
    <w:rsid w:val="00C06917"/>
    <w:rsid w:val="00C11443"/>
    <w:rsid w:val="00C11BAE"/>
    <w:rsid w:val="00C12403"/>
    <w:rsid w:val="00C129CD"/>
    <w:rsid w:val="00C13DA5"/>
    <w:rsid w:val="00C14BF8"/>
    <w:rsid w:val="00C14F82"/>
    <w:rsid w:val="00C163F7"/>
    <w:rsid w:val="00C16838"/>
    <w:rsid w:val="00C17F27"/>
    <w:rsid w:val="00C20395"/>
    <w:rsid w:val="00C22629"/>
    <w:rsid w:val="00C2278B"/>
    <w:rsid w:val="00C228B8"/>
    <w:rsid w:val="00C23CD4"/>
    <w:rsid w:val="00C2436D"/>
    <w:rsid w:val="00C24DAB"/>
    <w:rsid w:val="00C250A7"/>
    <w:rsid w:val="00C26A55"/>
    <w:rsid w:val="00C276EA"/>
    <w:rsid w:val="00C3144D"/>
    <w:rsid w:val="00C31B6E"/>
    <w:rsid w:val="00C31CBA"/>
    <w:rsid w:val="00C31E32"/>
    <w:rsid w:val="00C32373"/>
    <w:rsid w:val="00C331EB"/>
    <w:rsid w:val="00C33D8E"/>
    <w:rsid w:val="00C351B1"/>
    <w:rsid w:val="00C3558F"/>
    <w:rsid w:val="00C37856"/>
    <w:rsid w:val="00C42252"/>
    <w:rsid w:val="00C42501"/>
    <w:rsid w:val="00C44337"/>
    <w:rsid w:val="00C447BC"/>
    <w:rsid w:val="00C4697C"/>
    <w:rsid w:val="00C50E6C"/>
    <w:rsid w:val="00C519D7"/>
    <w:rsid w:val="00C528D2"/>
    <w:rsid w:val="00C53801"/>
    <w:rsid w:val="00C54BFD"/>
    <w:rsid w:val="00C55484"/>
    <w:rsid w:val="00C55662"/>
    <w:rsid w:val="00C569A9"/>
    <w:rsid w:val="00C57E04"/>
    <w:rsid w:val="00C60859"/>
    <w:rsid w:val="00C6091D"/>
    <w:rsid w:val="00C61B42"/>
    <w:rsid w:val="00C6337F"/>
    <w:rsid w:val="00C63715"/>
    <w:rsid w:val="00C639CF"/>
    <w:rsid w:val="00C645B2"/>
    <w:rsid w:val="00C65A43"/>
    <w:rsid w:val="00C663E0"/>
    <w:rsid w:val="00C66ACF"/>
    <w:rsid w:val="00C67E98"/>
    <w:rsid w:val="00C701C0"/>
    <w:rsid w:val="00C70F50"/>
    <w:rsid w:val="00C7103F"/>
    <w:rsid w:val="00C71659"/>
    <w:rsid w:val="00C71CC2"/>
    <w:rsid w:val="00C725BE"/>
    <w:rsid w:val="00C72EAA"/>
    <w:rsid w:val="00C75104"/>
    <w:rsid w:val="00C75700"/>
    <w:rsid w:val="00C7577A"/>
    <w:rsid w:val="00C7604E"/>
    <w:rsid w:val="00C771B1"/>
    <w:rsid w:val="00C80739"/>
    <w:rsid w:val="00C8099E"/>
    <w:rsid w:val="00C80D51"/>
    <w:rsid w:val="00C81FA8"/>
    <w:rsid w:val="00C825A2"/>
    <w:rsid w:val="00C83B33"/>
    <w:rsid w:val="00C858A6"/>
    <w:rsid w:val="00C86247"/>
    <w:rsid w:val="00C91ACD"/>
    <w:rsid w:val="00C921E1"/>
    <w:rsid w:val="00C926C3"/>
    <w:rsid w:val="00C92B9A"/>
    <w:rsid w:val="00C9329E"/>
    <w:rsid w:val="00C94490"/>
    <w:rsid w:val="00C95690"/>
    <w:rsid w:val="00C957F5"/>
    <w:rsid w:val="00C9646E"/>
    <w:rsid w:val="00C967DC"/>
    <w:rsid w:val="00C97520"/>
    <w:rsid w:val="00C97ACC"/>
    <w:rsid w:val="00CA1EB9"/>
    <w:rsid w:val="00CA25DC"/>
    <w:rsid w:val="00CA2FD6"/>
    <w:rsid w:val="00CA3216"/>
    <w:rsid w:val="00CA4A05"/>
    <w:rsid w:val="00CA6C82"/>
    <w:rsid w:val="00CA77ED"/>
    <w:rsid w:val="00CA7DC4"/>
    <w:rsid w:val="00CB2749"/>
    <w:rsid w:val="00CB3F39"/>
    <w:rsid w:val="00CB4CDB"/>
    <w:rsid w:val="00CB4FC4"/>
    <w:rsid w:val="00CB6487"/>
    <w:rsid w:val="00CB66DF"/>
    <w:rsid w:val="00CB717C"/>
    <w:rsid w:val="00CB7DE3"/>
    <w:rsid w:val="00CC06C6"/>
    <w:rsid w:val="00CC1C70"/>
    <w:rsid w:val="00CC3533"/>
    <w:rsid w:val="00CC353D"/>
    <w:rsid w:val="00CC52F2"/>
    <w:rsid w:val="00CC547B"/>
    <w:rsid w:val="00CC548C"/>
    <w:rsid w:val="00CC56E0"/>
    <w:rsid w:val="00CC7E41"/>
    <w:rsid w:val="00CD02F6"/>
    <w:rsid w:val="00CD0DC5"/>
    <w:rsid w:val="00CD23E7"/>
    <w:rsid w:val="00CD3DB7"/>
    <w:rsid w:val="00CD4163"/>
    <w:rsid w:val="00CD4B5E"/>
    <w:rsid w:val="00CD5497"/>
    <w:rsid w:val="00CD5BC9"/>
    <w:rsid w:val="00CD6659"/>
    <w:rsid w:val="00CD6AE9"/>
    <w:rsid w:val="00CD6E8E"/>
    <w:rsid w:val="00CE03D0"/>
    <w:rsid w:val="00CE0576"/>
    <w:rsid w:val="00CE0B69"/>
    <w:rsid w:val="00CE1108"/>
    <w:rsid w:val="00CE1CD5"/>
    <w:rsid w:val="00CE1E3B"/>
    <w:rsid w:val="00CE41B4"/>
    <w:rsid w:val="00CE55E6"/>
    <w:rsid w:val="00CE6F50"/>
    <w:rsid w:val="00CE7AE2"/>
    <w:rsid w:val="00CF1392"/>
    <w:rsid w:val="00CF1899"/>
    <w:rsid w:val="00CF1D44"/>
    <w:rsid w:val="00CF1E82"/>
    <w:rsid w:val="00CF2585"/>
    <w:rsid w:val="00CF38AC"/>
    <w:rsid w:val="00CF4D34"/>
    <w:rsid w:val="00CF6459"/>
    <w:rsid w:val="00CF6C4B"/>
    <w:rsid w:val="00CF7A55"/>
    <w:rsid w:val="00D007AB"/>
    <w:rsid w:val="00D017A8"/>
    <w:rsid w:val="00D025AC"/>
    <w:rsid w:val="00D02B41"/>
    <w:rsid w:val="00D03035"/>
    <w:rsid w:val="00D03D98"/>
    <w:rsid w:val="00D0591E"/>
    <w:rsid w:val="00D10F90"/>
    <w:rsid w:val="00D117EE"/>
    <w:rsid w:val="00D11EBB"/>
    <w:rsid w:val="00D12586"/>
    <w:rsid w:val="00D1262C"/>
    <w:rsid w:val="00D13783"/>
    <w:rsid w:val="00D176E5"/>
    <w:rsid w:val="00D20757"/>
    <w:rsid w:val="00D20C72"/>
    <w:rsid w:val="00D210EB"/>
    <w:rsid w:val="00D2118E"/>
    <w:rsid w:val="00D2137B"/>
    <w:rsid w:val="00D217AA"/>
    <w:rsid w:val="00D22EA6"/>
    <w:rsid w:val="00D23278"/>
    <w:rsid w:val="00D248F7"/>
    <w:rsid w:val="00D25304"/>
    <w:rsid w:val="00D25E59"/>
    <w:rsid w:val="00D273C8"/>
    <w:rsid w:val="00D27C70"/>
    <w:rsid w:val="00D3094A"/>
    <w:rsid w:val="00D30EED"/>
    <w:rsid w:val="00D317E1"/>
    <w:rsid w:val="00D3252D"/>
    <w:rsid w:val="00D3309F"/>
    <w:rsid w:val="00D35FE7"/>
    <w:rsid w:val="00D36EC3"/>
    <w:rsid w:val="00D3787A"/>
    <w:rsid w:val="00D379AE"/>
    <w:rsid w:val="00D40DB4"/>
    <w:rsid w:val="00D40DDB"/>
    <w:rsid w:val="00D40E59"/>
    <w:rsid w:val="00D43654"/>
    <w:rsid w:val="00D4615B"/>
    <w:rsid w:val="00D4687A"/>
    <w:rsid w:val="00D47160"/>
    <w:rsid w:val="00D47C52"/>
    <w:rsid w:val="00D5232D"/>
    <w:rsid w:val="00D534CC"/>
    <w:rsid w:val="00D53A77"/>
    <w:rsid w:val="00D55484"/>
    <w:rsid w:val="00D55A0B"/>
    <w:rsid w:val="00D55BB7"/>
    <w:rsid w:val="00D55CB8"/>
    <w:rsid w:val="00D565D4"/>
    <w:rsid w:val="00D60006"/>
    <w:rsid w:val="00D606AF"/>
    <w:rsid w:val="00D644ED"/>
    <w:rsid w:val="00D648BB"/>
    <w:rsid w:val="00D65BF5"/>
    <w:rsid w:val="00D65F98"/>
    <w:rsid w:val="00D6606F"/>
    <w:rsid w:val="00D66CC4"/>
    <w:rsid w:val="00D676C4"/>
    <w:rsid w:val="00D71BF5"/>
    <w:rsid w:val="00D73DFF"/>
    <w:rsid w:val="00D747F0"/>
    <w:rsid w:val="00D74F14"/>
    <w:rsid w:val="00D75484"/>
    <w:rsid w:val="00D7604F"/>
    <w:rsid w:val="00D7761C"/>
    <w:rsid w:val="00D77B14"/>
    <w:rsid w:val="00D77BC4"/>
    <w:rsid w:val="00D805AE"/>
    <w:rsid w:val="00D8138B"/>
    <w:rsid w:val="00D81837"/>
    <w:rsid w:val="00D83989"/>
    <w:rsid w:val="00D841C7"/>
    <w:rsid w:val="00D87B48"/>
    <w:rsid w:val="00D87F77"/>
    <w:rsid w:val="00D903C6"/>
    <w:rsid w:val="00D91828"/>
    <w:rsid w:val="00D931C9"/>
    <w:rsid w:val="00D94B65"/>
    <w:rsid w:val="00D952A6"/>
    <w:rsid w:val="00D956ED"/>
    <w:rsid w:val="00D9589B"/>
    <w:rsid w:val="00D96750"/>
    <w:rsid w:val="00D97731"/>
    <w:rsid w:val="00DA192C"/>
    <w:rsid w:val="00DA2E83"/>
    <w:rsid w:val="00DA46B8"/>
    <w:rsid w:val="00DA6701"/>
    <w:rsid w:val="00DA6A42"/>
    <w:rsid w:val="00DB00A8"/>
    <w:rsid w:val="00DB0483"/>
    <w:rsid w:val="00DB0F82"/>
    <w:rsid w:val="00DB3E1E"/>
    <w:rsid w:val="00DB416C"/>
    <w:rsid w:val="00DB4302"/>
    <w:rsid w:val="00DB4A83"/>
    <w:rsid w:val="00DB54C1"/>
    <w:rsid w:val="00DB6D72"/>
    <w:rsid w:val="00DB7519"/>
    <w:rsid w:val="00DC0019"/>
    <w:rsid w:val="00DC086E"/>
    <w:rsid w:val="00DC0BB4"/>
    <w:rsid w:val="00DC31CB"/>
    <w:rsid w:val="00DC34F5"/>
    <w:rsid w:val="00DC37A3"/>
    <w:rsid w:val="00DC426E"/>
    <w:rsid w:val="00DC4283"/>
    <w:rsid w:val="00DC69CF"/>
    <w:rsid w:val="00DC7326"/>
    <w:rsid w:val="00DC78DF"/>
    <w:rsid w:val="00DD1A45"/>
    <w:rsid w:val="00DD26F3"/>
    <w:rsid w:val="00DD2A37"/>
    <w:rsid w:val="00DD2C3B"/>
    <w:rsid w:val="00DD331E"/>
    <w:rsid w:val="00DD3D62"/>
    <w:rsid w:val="00DD4BF8"/>
    <w:rsid w:val="00DD61E8"/>
    <w:rsid w:val="00DD6695"/>
    <w:rsid w:val="00DD6E79"/>
    <w:rsid w:val="00DD77B4"/>
    <w:rsid w:val="00DD7F53"/>
    <w:rsid w:val="00DE06BB"/>
    <w:rsid w:val="00DE2389"/>
    <w:rsid w:val="00DE2D9F"/>
    <w:rsid w:val="00DE34AD"/>
    <w:rsid w:val="00DE3EE0"/>
    <w:rsid w:val="00DE7AD2"/>
    <w:rsid w:val="00DF4321"/>
    <w:rsid w:val="00DF4FB6"/>
    <w:rsid w:val="00DF5635"/>
    <w:rsid w:val="00DF5A99"/>
    <w:rsid w:val="00DF6989"/>
    <w:rsid w:val="00DF69E5"/>
    <w:rsid w:val="00DF7B7B"/>
    <w:rsid w:val="00E01758"/>
    <w:rsid w:val="00E018B1"/>
    <w:rsid w:val="00E01A8E"/>
    <w:rsid w:val="00E028C3"/>
    <w:rsid w:val="00E02B89"/>
    <w:rsid w:val="00E02BFE"/>
    <w:rsid w:val="00E03FB1"/>
    <w:rsid w:val="00E05AED"/>
    <w:rsid w:val="00E071B1"/>
    <w:rsid w:val="00E10AFC"/>
    <w:rsid w:val="00E10ED1"/>
    <w:rsid w:val="00E1211A"/>
    <w:rsid w:val="00E122E0"/>
    <w:rsid w:val="00E1230B"/>
    <w:rsid w:val="00E12F79"/>
    <w:rsid w:val="00E134C2"/>
    <w:rsid w:val="00E1401F"/>
    <w:rsid w:val="00E15337"/>
    <w:rsid w:val="00E15DD2"/>
    <w:rsid w:val="00E176B5"/>
    <w:rsid w:val="00E17FB5"/>
    <w:rsid w:val="00E20A26"/>
    <w:rsid w:val="00E213C4"/>
    <w:rsid w:val="00E21728"/>
    <w:rsid w:val="00E21AEB"/>
    <w:rsid w:val="00E21AF5"/>
    <w:rsid w:val="00E233E0"/>
    <w:rsid w:val="00E26182"/>
    <w:rsid w:val="00E26D64"/>
    <w:rsid w:val="00E31138"/>
    <w:rsid w:val="00E31386"/>
    <w:rsid w:val="00E31CDF"/>
    <w:rsid w:val="00E331B9"/>
    <w:rsid w:val="00E34A69"/>
    <w:rsid w:val="00E35544"/>
    <w:rsid w:val="00E3682F"/>
    <w:rsid w:val="00E368F5"/>
    <w:rsid w:val="00E375EB"/>
    <w:rsid w:val="00E40D22"/>
    <w:rsid w:val="00E41077"/>
    <w:rsid w:val="00E42392"/>
    <w:rsid w:val="00E42C92"/>
    <w:rsid w:val="00E43280"/>
    <w:rsid w:val="00E4488D"/>
    <w:rsid w:val="00E46C14"/>
    <w:rsid w:val="00E46CFD"/>
    <w:rsid w:val="00E472AF"/>
    <w:rsid w:val="00E47AF5"/>
    <w:rsid w:val="00E50BA6"/>
    <w:rsid w:val="00E5141A"/>
    <w:rsid w:val="00E526FB"/>
    <w:rsid w:val="00E53C9A"/>
    <w:rsid w:val="00E54759"/>
    <w:rsid w:val="00E550F7"/>
    <w:rsid w:val="00E5533A"/>
    <w:rsid w:val="00E574C3"/>
    <w:rsid w:val="00E57583"/>
    <w:rsid w:val="00E60A64"/>
    <w:rsid w:val="00E60BCD"/>
    <w:rsid w:val="00E613A6"/>
    <w:rsid w:val="00E635CD"/>
    <w:rsid w:val="00E64547"/>
    <w:rsid w:val="00E64894"/>
    <w:rsid w:val="00E6565D"/>
    <w:rsid w:val="00E70B79"/>
    <w:rsid w:val="00E71A14"/>
    <w:rsid w:val="00E72563"/>
    <w:rsid w:val="00E72631"/>
    <w:rsid w:val="00E80200"/>
    <w:rsid w:val="00E80A2F"/>
    <w:rsid w:val="00E81DC1"/>
    <w:rsid w:val="00E81E80"/>
    <w:rsid w:val="00E82CF6"/>
    <w:rsid w:val="00E83F68"/>
    <w:rsid w:val="00E85478"/>
    <w:rsid w:val="00E85A2A"/>
    <w:rsid w:val="00E86E94"/>
    <w:rsid w:val="00E870B8"/>
    <w:rsid w:val="00E90772"/>
    <w:rsid w:val="00E9221D"/>
    <w:rsid w:val="00E922E0"/>
    <w:rsid w:val="00E93183"/>
    <w:rsid w:val="00E965F5"/>
    <w:rsid w:val="00E9771D"/>
    <w:rsid w:val="00EA120B"/>
    <w:rsid w:val="00EA15D2"/>
    <w:rsid w:val="00EA20F3"/>
    <w:rsid w:val="00EA22D0"/>
    <w:rsid w:val="00EA4C37"/>
    <w:rsid w:val="00EA7CCA"/>
    <w:rsid w:val="00EB29FA"/>
    <w:rsid w:val="00EB3D4D"/>
    <w:rsid w:val="00EB6084"/>
    <w:rsid w:val="00EB63E0"/>
    <w:rsid w:val="00EB788C"/>
    <w:rsid w:val="00EB7AA9"/>
    <w:rsid w:val="00EC087D"/>
    <w:rsid w:val="00EC0AD8"/>
    <w:rsid w:val="00EC113A"/>
    <w:rsid w:val="00EC1391"/>
    <w:rsid w:val="00EC1915"/>
    <w:rsid w:val="00EC3F36"/>
    <w:rsid w:val="00EC41C2"/>
    <w:rsid w:val="00EC4AC7"/>
    <w:rsid w:val="00EC504B"/>
    <w:rsid w:val="00EC576E"/>
    <w:rsid w:val="00EC5A9D"/>
    <w:rsid w:val="00EC5EB0"/>
    <w:rsid w:val="00EC5F01"/>
    <w:rsid w:val="00ED0331"/>
    <w:rsid w:val="00ED0837"/>
    <w:rsid w:val="00ED12F5"/>
    <w:rsid w:val="00ED1468"/>
    <w:rsid w:val="00ED18B2"/>
    <w:rsid w:val="00ED21A0"/>
    <w:rsid w:val="00ED2212"/>
    <w:rsid w:val="00ED28FC"/>
    <w:rsid w:val="00ED382D"/>
    <w:rsid w:val="00ED4150"/>
    <w:rsid w:val="00ED4963"/>
    <w:rsid w:val="00ED5440"/>
    <w:rsid w:val="00ED5CDA"/>
    <w:rsid w:val="00ED66E5"/>
    <w:rsid w:val="00ED77F5"/>
    <w:rsid w:val="00ED7B0C"/>
    <w:rsid w:val="00EE039B"/>
    <w:rsid w:val="00EE1946"/>
    <w:rsid w:val="00EE2F92"/>
    <w:rsid w:val="00EE4509"/>
    <w:rsid w:val="00EE5C0F"/>
    <w:rsid w:val="00EE6778"/>
    <w:rsid w:val="00EE6FA7"/>
    <w:rsid w:val="00EF053D"/>
    <w:rsid w:val="00EF262F"/>
    <w:rsid w:val="00EF3638"/>
    <w:rsid w:val="00EF392B"/>
    <w:rsid w:val="00EF3E6C"/>
    <w:rsid w:val="00EF72A9"/>
    <w:rsid w:val="00EF7964"/>
    <w:rsid w:val="00F022A9"/>
    <w:rsid w:val="00F04E30"/>
    <w:rsid w:val="00F05C67"/>
    <w:rsid w:val="00F06BED"/>
    <w:rsid w:val="00F06E17"/>
    <w:rsid w:val="00F07082"/>
    <w:rsid w:val="00F10242"/>
    <w:rsid w:val="00F10991"/>
    <w:rsid w:val="00F12BD2"/>
    <w:rsid w:val="00F12D26"/>
    <w:rsid w:val="00F12FDF"/>
    <w:rsid w:val="00F13D05"/>
    <w:rsid w:val="00F13D32"/>
    <w:rsid w:val="00F211AD"/>
    <w:rsid w:val="00F22419"/>
    <w:rsid w:val="00F23A54"/>
    <w:rsid w:val="00F2477B"/>
    <w:rsid w:val="00F25829"/>
    <w:rsid w:val="00F25A80"/>
    <w:rsid w:val="00F261F1"/>
    <w:rsid w:val="00F26A69"/>
    <w:rsid w:val="00F306DC"/>
    <w:rsid w:val="00F30C6E"/>
    <w:rsid w:val="00F3133E"/>
    <w:rsid w:val="00F33914"/>
    <w:rsid w:val="00F33F82"/>
    <w:rsid w:val="00F347A9"/>
    <w:rsid w:val="00F34B20"/>
    <w:rsid w:val="00F35471"/>
    <w:rsid w:val="00F35F6F"/>
    <w:rsid w:val="00F36FA4"/>
    <w:rsid w:val="00F415A0"/>
    <w:rsid w:val="00F419FF"/>
    <w:rsid w:val="00F431A2"/>
    <w:rsid w:val="00F43A70"/>
    <w:rsid w:val="00F44053"/>
    <w:rsid w:val="00F450D1"/>
    <w:rsid w:val="00F45AA6"/>
    <w:rsid w:val="00F45F5C"/>
    <w:rsid w:val="00F4605F"/>
    <w:rsid w:val="00F46587"/>
    <w:rsid w:val="00F5026C"/>
    <w:rsid w:val="00F51988"/>
    <w:rsid w:val="00F561C1"/>
    <w:rsid w:val="00F575F3"/>
    <w:rsid w:val="00F57947"/>
    <w:rsid w:val="00F61328"/>
    <w:rsid w:val="00F625E1"/>
    <w:rsid w:val="00F6270E"/>
    <w:rsid w:val="00F63CD2"/>
    <w:rsid w:val="00F640A2"/>
    <w:rsid w:val="00F641EB"/>
    <w:rsid w:val="00F64BB7"/>
    <w:rsid w:val="00F66F87"/>
    <w:rsid w:val="00F67DDD"/>
    <w:rsid w:val="00F67EED"/>
    <w:rsid w:val="00F71392"/>
    <w:rsid w:val="00F73611"/>
    <w:rsid w:val="00F73DB1"/>
    <w:rsid w:val="00F74173"/>
    <w:rsid w:val="00F75316"/>
    <w:rsid w:val="00F756C7"/>
    <w:rsid w:val="00F76BCA"/>
    <w:rsid w:val="00F7744C"/>
    <w:rsid w:val="00F778C9"/>
    <w:rsid w:val="00F801A6"/>
    <w:rsid w:val="00F8052C"/>
    <w:rsid w:val="00F80A94"/>
    <w:rsid w:val="00F81AF3"/>
    <w:rsid w:val="00F846EA"/>
    <w:rsid w:val="00F85F62"/>
    <w:rsid w:val="00F86024"/>
    <w:rsid w:val="00F86B9B"/>
    <w:rsid w:val="00F90276"/>
    <w:rsid w:val="00F9202D"/>
    <w:rsid w:val="00F92371"/>
    <w:rsid w:val="00F92A16"/>
    <w:rsid w:val="00F93945"/>
    <w:rsid w:val="00F96018"/>
    <w:rsid w:val="00F979C7"/>
    <w:rsid w:val="00FA09BD"/>
    <w:rsid w:val="00FA13E7"/>
    <w:rsid w:val="00FA261B"/>
    <w:rsid w:val="00FA3BB7"/>
    <w:rsid w:val="00FA435D"/>
    <w:rsid w:val="00FA4716"/>
    <w:rsid w:val="00FA4B59"/>
    <w:rsid w:val="00FA4BFD"/>
    <w:rsid w:val="00FA4D2D"/>
    <w:rsid w:val="00FA50EF"/>
    <w:rsid w:val="00FA54D5"/>
    <w:rsid w:val="00FA5505"/>
    <w:rsid w:val="00FA6371"/>
    <w:rsid w:val="00FA7A09"/>
    <w:rsid w:val="00FA7DA4"/>
    <w:rsid w:val="00FB077E"/>
    <w:rsid w:val="00FB099C"/>
    <w:rsid w:val="00FB497E"/>
    <w:rsid w:val="00FB6B7B"/>
    <w:rsid w:val="00FB718C"/>
    <w:rsid w:val="00FB79A6"/>
    <w:rsid w:val="00FC0017"/>
    <w:rsid w:val="00FC10ED"/>
    <w:rsid w:val="00FC1540"/>
    <w:rsid w:val="00FC438E"/>
    <w:rsid w:val="00FC4E8E"/>
    <w:rsid w:val="00FC4F30"/>
    <w:rsid w:val="00FC5A3A"/>
    <w:rsid w:val="00FC62DF"/>
    <w:rsid w:val="00FD0264"/>
    <w:rsid w:val="00FD1241"/>
    <w:rsid w:val="00FD13E1"/>
    <w:rsid w:val="00FD1671"/>
    <w:rsid w:val="00FD3038"/>
    <w:rsid w:val="00FD3414"/>
    <w:rsid w:val="00FD55BE"/>
    <w:rsid w:val="00FD575E"/>
    <w:rsid w:val="00FD5A9E"/>
    <w:rsid w:val="00FD699D"/>
    <w:rsid w:val="00FD69BF"/>
    <w:rsid w:val="00FD712C"/>
    <w:rsid w:val="00FE2059"/>
    <w:rsid w:val="00FE226F"/>
    <w:rsid w:val="00FE4299"/>
    <w:rsid w:val="00FE5DEC"/>
    <w:rsid w:val="00FE5E98"/>
    <w:rsid w:val="00FE6074"/>
    <w:rsid w:val="00FE693D"/>
    <w:rsid w:val="00FE7308"/>
    <w:rsid w:val="00FE7FE3"/>
    <w:rsid w:val="00FF0103"/>
    <w:rsid w:val="00FF2824"/>
    <w:rsid w:val="00FF418F"/>
    <w:rsid w:val="00FF5038"/>
    <w:rsid w:val="00FF54C5"/>
    <w:rsid w:val="00FF5DE6"/>
    <w:rsid w:val="00FF629E"/>
    <w:rsid w:val="0128116A"/>
    <w:rsid w:val="034623F0"/>
    <w:rsid w:val="06C9B6D2"/>
    <w:rsid w:val="082ED91C"/>
    <w:rsid w:val="0B4C27A9"/>
    <w:rsid w:val="13582739"/>
    <w:rsid w:val="14DB60D3"/>
    <w:rsid w:val="15374710"/>
    <w:rsid w:val="15517BA7"/>
    <w:rsid w:val="158CA42B"/>
    <w:rsid w:val="1AD21E8D"/>
    <w:rsid w:val="1AF60267"/>
    <w:rsid w:val="20DEF113"/>
    <w:rsid w:val="278CCFF3"/>
    <w:rsid w:val="2AEEA47E"/>
    <w:rsid w:val="2DB7A2BD"/>
    <w:rsid w:val="2E77924B"/>
    <w:rsid w:val="2FF9FD05"/>
    <w:rsid w:val="308C6F7F"/>
    <w:rsid w:val="310A1D06"/>
    <w:rsid w:val="34569A0C"/>
    <w:rsid w:val="3A1F28B0"/>
    <w:rsid w:val="3B9D7C84"/>
    <w:rsid w:val="3ECE7DB4"/>
    <w:rsid w:val="3F888649"/>
    <w:rsid w:val="41C4F191"/>
    <w:rsid w:val="4375F934"/>
    <w:rsid w:val="45BFD5ED"/>
    <w:rsid w:val="48B76358"/>
    <w:rsid w:val="4A2B603B"/>
    <w:rsid w:val="4A9EBCE8"/>
    <w:rsid w:val="4D03B31D"/>
    <w:rsid w:val="4E7D42AE"/>
    <w:rsid w:val="5217629B"/>
    <w:rsid w:val="525A8634"/>
    <w:rsid w:val="528F408F"/>
    <w:rsid w:val="570C88C8"/>
    <w:rsid w:val="58DE3EB5"/>
    <w:rsid w:val="58E1C083"/>
    <w:rsid w:val="5C9A657E"/>
    <w:rsid w:val="5E0280DC"/>
    <w:rsid w:val="600E5474"/>
    <w:rsid w:val="61B5C1ED"/>
    <w:rsid w:val="626F7A6C"/>
    <w:rsid w:val="62DBE2FB"/>
    <w:rsid w:val="63832357"/>
    <w:rsid w:val="648E2AA1"/>
    <w:rsid w:val="69413C5D"/>
    <w:rsid w:val="73796129"/>
    <w:rsid w:val="78197E82"/>
    <w:rsid w:val="7B0273C0"/>
    <w:rsid w:val="7E05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D5F2942"/>
  <w15:docId w15:val="{0A1498EC-E417-4683-9DCA-6D12CFF5B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/>
    <w:lsdException w:name="heading 3" w:uiPriority="9" w:semiHidden="1" w:unhideWhenUsed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00496A" w:themeColor="accent1" w:themeShade="7F"/>
      <w:sz w:val="24"/>
      <w:szCs w:val="24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styleId="KopfzeileZchn" w:customStyle="1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styleId="FuzeileZchn" w:customStyle="1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Info" w:customStyle="1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styleId="TitelZchn" w:customStyle="1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styleId="berschrift1Zchn" w:customStyle="1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styleId="Marginalnote" w:customStyle="1">
    <w:name w:val="Marginal note"/>
    <w:basedOn w:val="Standard"/>
    <w:qFormat/>
    <w:rsid w:val="00F45F5C"/>
    <w:pPr>
      <w:framePr w:w="1418" w:wrap="around" w:hAnchor="text" w:vAnchor="text" w:x="8194" w:y="41"/>
      <w:spacing w:line="195" w:lineRule="atLeast"/>
    </w:pPr>
    <w:rPr>
      <w:sz w:val="15"/>
    </w:rPr>
  </w:style>
  <w:style w:type="character" w:styleId="berschrift2Zchn" w:customStyle="1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styleId="Contact" w:customStyle="1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styleId="Embargo" w:customStyle="1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styleId="About" w:customStyle="1">
    <w:name w:val="About"/>
    <w:basedOn w:val="Standard"/>
    <w:qFormat/>
    <w:rsid w:val="00B476AD"/>
    <w:pPr>
      <w:spacing w:line="240" w:lineRule="auto"/>
    </w:pPr>
  </w:style>
  <w:style w:type="paragraph" w:styleId="Listenabsatz">
    <w:name w:val="List Paragraph"/>
    <w:basedOn w:val="Standard"/>
    <w:uiPriority w:val="34"/>
    <w:qFormat/>
    <w:rsid w:val="00D65F98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561C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styleId="KommentartextZchn" w:customStyle="1">
    <w:name w:val="Kommentartext Zchn"/>
    <w:basedOn w:val="Absatz-Standardschriftart"/>
    <w:link w:val="Kommentartext"/>
    <w:uiPriority w:val="99"/>
    <w:rsid w:val="00F561C1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61C1"/>
    <w:rPr>
      <w:b/>
      <w:bCs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rsid w:val="00F561C1"/>
    <w:rPr>
      <w:b/>
      <w:bCs/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F561C1"/>
    <w:rPr>
      <w:rFonts w:ascii="Segoe UI" w:hAnsi="Segoe UI" w:cs="Segoe UI"/>
      <w:sz w:val="18"/>
      <w:szCs w:val="18"/>
      <w:lang w:val="en-GB"/>
    </w:rPr>
  </w:style>
  <w:style w:type="paragraph" w:styleId="StandardWeb">
    <w:name w:val="Normal (Web)"/>
    <w:basedOn w:val="Standard"/>
    <w:uiPriority w:val="99"/>
    <w:semiHidden/>
    <w:unhideWhenUsed/>
    <w:rsid w:val="00017A5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  <w:style w:type="character" w:styleId="NichtaufgelsteErwhnung1" w:customStyle="1">
    <w:name w:val="Nicht aufgelöste Erwähnung1"/>
    <w:basedOn w:val="Absatz-Standardschriftart"/>
    <w:uiPriority w:val="99"/>
    <w:semiHidden/>
    <w:unhideWhenUsed/>
    <w:rsid w:val="00CE1E3B"/>
    <w:rPr>
      <w:color w:val="808080"/>
      <w:shd w:val="clear" w:color="auto" w:fill="E6E6E6"/>
    </w:rPr>
  </w:style>
  <w:style w:type="paragraph" w:styleId="paragraph" w:customStyle="1">
    <w:name w:val="paragraph"/>
    <w:basedOn w:val="Standard"/>
    <w:rsid w:val="00191C2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DE" w:eastAsia="de-DE"/>
    </w:rPr>
  </w:style>
  <w:style w:type="character" w:styleId="normaltextrun" w:customStyle="1">
    <w:name w:val="normaltextrun"/>
    <w:basedOn w:val="Absatz-Standardschriftart"/>
    <w:rsid w:val="00191C26"/>
  </w:style>
  <w:style w:type="character" w:styleId="eop" w:customStyle="1">
    <w:name w:val="eop"/>
    <w:basedOn w:val="Absatz-Standardschriftart"/>
    <w:rsid w:val="00191C26"/>
  </w:style>
  <w:style w:type="character" w:styleId="berschrift3Zchn" w:customStyle="1">
    <w:name w:val="Überschrift 3 Zchn"/>
    <w:basedOn w:val="Absatz-Standardschriftart"/>
    <w:link w:val="berschrift3"/>
    <w:uiPriority w:val="9"/>
    <w:semiHidden/>
    <w:rsid w:val="00D36EC3"/>
    <w:rPr>
      <w:rFonts w:asciiTheme="majorHAnsi" w:hAnsiTheme="majorHAnsi" w:eastAsiaTheme="majorEastAsia" w:cstheme="majorBidi"/>
      <w:color w:val="00496A" w:themeColor="accent1" w:themeShade="7F"/>
      <w:sz w:val="24"/>
      <w:szCs w:val="24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A5F9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D0DD3"/>
    <w:rPr>
      <w:color w:val="000000" w:themeColor="followedHyperlink"/>
      <w:u w:val="single"/>
    </w:rPr>
  </w:style>
  <w:style w:type="paragraph" w:styleId="berarbeitung">
    <w:name w:val="Revision"/>
    <w:hidden/>
    <w:uiPriority w:val="99"/>
    <w:semiHidden/>
    <w:rsid w:val="00C2278B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5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merging.com/" TargetMode="Externa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protect-eu.mimecast.com/s/hW3dCm2oZUjNQA8YSDwLrJ?domain=neumann.com" TargetMode="Externa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protect-eu.mimecast.com/s/lUszCgxgJHAZzmKWSo3cGI?domain=sennheiser.com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400EB51061164D9A638A2E9E6F2DBD" ma:contentTypeVersion="14" ma:contentTypeDescription="Ein neues Dokument erstellen." ma:contentTypeScope="" ma:versionID="67bd34aa2c1c86ff35f436daee50480b">
  <xsd:schema xmlns:xsd="http://www.w3.org/2001/XMLSchema" xmlns:xs="http://www.w3.org/2001/XMLSchema" xmlns:p="http://schemas.microsoft.com/office/2006/metadata/properties" xmlns:ns2="49b6892a-18fc-485c-b53b-36791a289d54" xmlns:ns3="c219d13e-0b6a-49b6-adc5-2346f7c4ca23" targetNamespace="http://schemas.microsoft.com/office/2006/metadata/properties" ma:root="true" ma:fieldsID="2438281eafc89c48c890215c10c87de1" ns2:_="" ns3:_="">
    <xsd:import namespace="49b6892a-18fc-485c-b53b-36791a289d54"/>
    <xsd:import namespace="c219d13e-0b6a-49b6-adc5-2346f7c4ca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6892a-18fc-485c-b53b-36791a289d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36a257fb-28f5-49c4-92c3-d49665e8e1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9d13e-0b6a-49b6-adc5-2346f7c4c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011a5c9-0b0f-49a2-a3eb-208809303edb}" ma:internalName="TaxCatchAll" ma:showField="CatchAllData" ma:web="c219d13e-0b6a-49b6-adc5-2346f7c4ca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19d13e-0b6a-49b6-adc5-2346f7c4ca23" xsi:nil="true"/>
    <lcf76f155ced4ddcb4097134ff3c332f xmlns="49b6892a-18fc-485c-b53b-36791a289d5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6080D-0C4B-4F01-93F0-054818655CC0}"/>
</file>

<file path=customXml/itemProps2.xml><?xml version="1.0" encoding="utf-8"?>
<ds:datastoreItem xmlns:ds="http://schemas.openxmlformats.org/officeDocument/2006/customXml" ds:itemID="{9F1E534A-B019-4A73-BA1C-8A800393A2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1FDEA7-72CA-435A-96A0-AFF1774F7D9D}">
  <ds:schemaRefs>
    <ds:schemaRef ds:uri="http://schemas.microsoft.com/office/2006/metadata/properties"/>
    <ds:schemaRef ds:uri="http://schemas.microsoft.com/office/infopath/2007/PartnerControls"/>
    <ds:schemaRef ds:uri="c219d13e-0b6a-49b6-adc5-2346f7c4ca23"/>
    <ds:schemaRef ds:uri="49b6892a-18fc-485c-b53b-36791a289d54"/>
  </ds:schemaRefs>
</ds:datastoreItem>
</file>

<file path=customXml/itemProps4.xml><?xml version="1.0" encoding="utf-8"?>
<ds:datastoreItem xmlns:ds="http://schemas.openxmlformats.org/officeDocument/2006/customXml" ds:itemID="{8027E1AD-E766-490C-A6E9-BA26BBF4BE1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Sennheiser electronic GmbH &amp; Co. KG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Sennheiser electronic GmbH &amp; Co. KG</dc:creator>
  <cp:keywords/>
  <dc:description/>
  <cp:lastModifiedBy>Anna Wachter (Ketchum)</cp:lastModifiedBy>
  <cp:revision>4</cp:revision>
  <cp:lastPrinted>2024-02-22T18:27:00Z</cp:lastPrinted>
  <dcterms:created xsi:type="dcterms:W3CDTF">2024-03-12T13:13:00Z</dcterms:created>
  <dcterms:modified xsi:type="dcterms:W3CDTF">2024-03-19T09:43:55Z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0x0101004E400EB51061164D9A638A2E9E6F2DBD</vt:lpwstr>
  </property>
  <property fmtid="{D5CDD505-2E9C-101B-9397-08002B2CF9AE}" pid="3" name="MediaServiceImageTags">
    <vt:lpwstr/>
  </property>
</Properties>
</file>